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2" w:type="dxa"/>
        <w:tblInd w:w="-743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42"/>
      </w:tblGrid>
      <w:tr w:rsidR="00451800" w:rsidRPr="0093338B" w14:paraId="3A48AF11" w14:textId="77777777" w:rsidTr="00170E73">
        <w:trPr>
          <w:trHeight w:val="1532"/>
        </w:trPr>
        <w:tc>
          <w:tcPr>
            <w:tcW w:w="4754" w:type="dxa"/>
          </w:tcPr>
          <w:p w14:paraId="2C4B6F7A" w14:textId="77777777" w:rsidR="00451800" w:rsidRPr="0093338B" w:rsidRDefault="00451800" w:rsidP="00170E73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93338B">
              <w:rPr>
                <w:rFonts w:ascii="NewtonITT" w:hAnsi="NewtonITT"/>
                <w:noProof w:val="0"/>
                <w:sz w:val="24"/>
              </w:rPr>
              <w:t>БАШ</w:t>
            </w:r>
            <w:r w:rsidRPr="0093338B">
              <w:rPr>
                <w:rFonts w:ascii="NewtonITT" w:hAnsi="NewtonITT"/>
                <w:noProof w:val="0"/>
                <w:sz w:val="24"/>
                <w:lang w:val="ba-RU"/>
              </w:rPr>
              <w:t>Ҡ</w:t>
            </w:r>
            <w:r w:rsidRPr="0093338B">
              <w:rPr>
                <w:rFonts w:ascii="NewtonITT" w:hAnsi="NewtonITT"/>
                <w:noProof w:val="0"/>
                <w:sz w:val="24"/>
              </w:rPr>
              <w:t>ОРТОСТАН РЕСПУБЛИКА</w:t>
            </w:r>
            <w:r w:rsidRPr="0093338B">
              <w:rPr>
                <w:rFonts w:ascii="NewtonITT" w:hAnsi="NewtonITT" w:cs="Lucida Sans Unicode"/>
                <w:noProof w:val="0"/>
                <w:sz w:val="24"/>
                <w:lang w:val="ba-RU"/>
              </w:rPr>
              <w:t>Һ</w:t>
            </w:r>
            <w:r w:rsidRPr="0093338B">
              <w:rPr>
                <w:rFonts w:ascii="NewtonITT" w:hAnsi="NewtonITT"/>
                <w:noProof w:val="0"/>
                <w:sz w:val="24"/>
              </w:rPr>
              <w:t>Ы</w:t>
            </w:r>
          </w:p>
          <w:p w14:paraId="65007409" w14:textId="77777777" w:rsidR="00451800" w:rsidRPr="0093338B" w:rsidRDefault="00451800" w:rsidP="00170E73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93338B"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 w:rsidRPr="0093338B">
              <w:rPr>
                <w:rFonts w:ascii="NewtonITT" w:hAnsi="NewtonITT" w:cs="Lucida Sans Unicode"/>
                <w:b/>
                <w:sz w:val="30"/>
              </w:rPr>
              <w:t>ҡ</w:t>
            </w:r>
            <w:r w:rsidRPr="0093338B">
              <w:rPr>
                <w:rFonts w:ascii="NewtonITT" w:hAnsi="NewtonITT"/>
                <w:b/>
                <w:sz w:val="30"/>
              </w:rPr>
              <w:t>ала</w:t>
            </w:r>
            <w:proofErr w:type="spellEnd"/>
            <w:r w:rsidRPr="0093338B">
              <w:rPr>
                <w:rFonts w:ascii="NewtonITT" w:hAnsi="NewtonITT"/>
                <w:b/>
                <w:sz w:val="30"/>
                <w:lang w:val="ba-RU"/>
              </w:rPr>
              <w:t>һ</w:t>
            </w:r>
            <w:r w:rsidRPr="0093338B">
              <w:rPr>
                <w:rFonts w:ascii="NewtonITT" w:hAnsi="NewtonITT"/>
                <w:b/>
                <w:sz w:val="30"/>
              </w:rPr>
              <w:t>ы</w:t>
            </w:r>
            <w:r w:rsidRPr="0093338B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93338B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93338B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93338B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93338B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93338B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14:paraId="5D705981" w14:textId="77777777" w:rsidR="00451800" w:rsidRPr="0093338B" w:rsidRDefault="00451800" w:rsidP="00170E73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93338B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14:paraId="3A269AB5" w14:textId="77777777" w:rsidR="00451800" w:rsidRPr="0093338B" w:rsidRDefault="00451800" w:rsidP="00170E73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93338B">
              <w:rPr>
                <w:rFonts w:ascii="NewtonITT" w:hAnsi="NewtonITT"/>
                <w:b w:val="0"/>
                <w:sz w:val="24"/>
              </w:rPr>
              <w:t>452600,</w:t>
            </w:r>
            <w:r w:rsidRPr="0093338B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 w:rsidRPr="0093338B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93338B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93338B"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93338B"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 w:rsidRPr="0093338B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93338B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93338B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14:paraId="7609DA5B" w14:textId="5CC417BF" w:rsidR="00451800" w:rsidRPr="0093338B" w:rsidRDefault="00451800" w:rsidP="00170E73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 w:rsidRPr="0093338B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 wp14:anchorId="1901BAE6" wp14:editId="7D4F0D74">
                  <wp:extent cx="685800" cy="762000"/>
                  <wp:effectExtent l="0" t="0" r="0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AD5A2" w14:textId="77777777" w:rsidR="00451800" w:rsidRPr="0093338B" w:rsidRDefault="00451800" w:rsidP="00170E73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42" w:type="dxa"/>
          </w:tcPr>
          <w:p w14:paraId="01B29C5F" w14:textId="77777777" w:rsidR="00451800" w:rsidRPr="0093338B" w:rsidRDefault="00451800" w:rsidP="00170E73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93338B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14:paraId="3C258702" w14:textId="77777777" w:rsidR="00451800" w:rsidRPr="0093338B" w:rsidRDefault="00451800" w:rsidP="00170E73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93338B">
              <w:rPr>
                <w:rFonts w:ascii="NewtonITT" w:hAnsi="NewtonITT"/>
                <w:b/>
                <w:sz w:val="30"/>
              </w:rPr>
              <w:t>АДМИНИСТРАЦИЯ</w:t>
            </w:r>
          </w:p>
          <w:p w14:paraId="06B92ECD" w14:textId="77777777" w:rsidR="00451800" w:rsidRPr="0093338B" w:rsidRDefault="00451800" w:rsidP="00170E73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93338B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93338B"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14:paraId="09451524" w14:textId="77777777" w:rsidR="00451800" w:rsidRPr="0093338B" w:rsidRDefault="00451800" w:rsidP="00170E73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93338B">
              <w:rPr>
                <w:rFonts w:ascii="NewtonITT" w:hAnsi="NewtonITT"/>
                <w:b w:val="0"/>
                <w:sz w:val="24"/>
              </w:rPr>
              <w:t>452600,</w:t>
            </w:r>
            <w:r w:rsidRPr="0093338B">
              <w:rPr>
                <w:rFonts w:ascii="NewtonITT" w:hAnsi="NewtonITT"/>
                <w:b w:val="0"/>
                <w:noProof w:val="0"/>
                <w:sz w:val="24"/>
              </w:rPr>
              <w:t xml:space="preserve"> город </w:t>
            </w:r>
            <w:proofErr w:type="gramStart"/>
            <w:r w:rsidRPr="0093338B">
              <w:rPr>
                <w:rFonts w:ascii="NewtonITT" w:hAnsi="NewtonITT"/>
                <w:b w:val="0"/>
                <w:noProof w:val="0"/>
                <w:sz w:val="24"/>
              </w:rPr>
              <w:t>Октябрьский,</w:t>
            </w:r>
            <w:r w:rsidRPr="0093338B"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proofErr w:type="gramEnd"/>
            <w:r w:rsidRPr="0093338B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93338B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14:paraId="1170E05E" w14:textId="77777777" w:rsidR="00451800" w:rsidRPr="0093338B" w:rsidRDefault="00451800" w:rsidP="00451800">
      <w:pPr>
        <w:rPr>
          <w:rFonts w:ascii="NewtonITT" w:hAnsi="NewtonITT"/>
          <w:sz w:val="16"/>
        </w:rPr>
      </w:pPr>
    </w:p>
    <w:p w14:paraId="325C2AAD" w14:textId="77777777" w:rsidR="00451800" w:rsidRPr="0093338B" w:rsidRDefault="00451800" w:rsidP="00451800">
      <w:pPr>
        <w:pStyle w:val="FR3"/>
        <w:spacing w:before="0"/>
        <w:ind w:left="-48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93338B">
        <w:rPr>
          <w:rFonts w:ascii="NewtonITT" w:hAnsi="NewtonITT"/>
          <w:noProof w:val="0"/>
          <w:spacing w:val="50"/>
          <w:sz w:val="38"/>
        </w:rPr>
        <w:t xml:space="preserve">     </w:t>
      </w:r>
      <w:r w:rsidRPr="0093338B"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 </w:t>
      </w:r>
      <w:r w:rsidRPr="0093338B">
        <w:rPr>
          <w:rFonts w:ascii="NewtonITT" w:hAnsi="NewtonITT" w:cs="Times New Roman"/>
          <w:noProof w:val="0"/>
          <w:spacing w:val="50"/>
          <w:sz w:val="36"/>
          <w:lang w:val="ba-RU"/>
        </w:rPr>
        <w:t>Ҡ</w:t>
      </w:r>
      <w:r w:rsidRPr="0093338B">
        <w:rPr>
          <w:rFonts w:ascii="NewtonITT" w:hAnsi="NewtonITT" w:cs="Times New Roman"/>
          <w:noProof w:val="0"/>
          <w:spacing w:val="50"/>
          <w:sz w:val="36"/>
        </w:rPr>
        <w:t>АРАР</w:t>
      </w:r>
      <w:r w:rsidRPr="0093338B"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 w:rsidRPr="0093338B">
        <w:rPr>
          <w:rFonts w:ascii="NewtonITT" w:hAnsi="NewtonITT"/>
          <w:bCs w:val="0"/>
          <w:noProof w:val="0"/>
          <w:sz w:val="38"/>
          <w:szCs w:val="40"/>
        </w:rPr>
        <w:t xml:space="preserve">                                 ПОСТАНОВЛЕНИЕ</w:t>
      </w:r>
    </w:p>
    <w:p w14:paraId="14DDEEFD" w14:textId="77777777" w:rsidR="00451800" w:rsidRPr="0093338B" w:rsidRDefault="00451800" w:rsidP="00451800">
      <w:pPr>
        <w:pStyle w:val="FR3"/>
        <w:spacing w:before="0" w:line="240" w:lineRule="auto"/>
        <w:ind w:left="-480" w:right="0"/>
        <w:rPr>
          <w:rFonts w:ascii="NewtonITT" w:hAnsi="NewtonITT"/>
          <w:b w:val="0"/>
          <w:noProof w:val="0"/>
        </w:rPr>
      </w:pPr>
    </w:p>
    <w:p w14:paraId="212625F8" w14:textId="77777777" w:rsidR="00451800" w:rsidRPr="0093338B" w:rsidRDefault="00451800" w:rsidP="00451800">
      <w:pPr>
        <w:pStyle w:val="af"/>
        <w:tabs>
          <w:tab w:val="clear" w:pos="9355"/>
          <w:tab w:val="right" w:pos="9639"/>
        </w:tabs>
        <w:ind w:left="-480"/>
        <w:jc w:val="center"/>
        <w:rPr>
          <w:rFonts w:ascii="NewtonITT" w:hAnsi="NewtonITT"/>
          <w:b/>
        </w:rPr>
      </w:pPr>
      <w:r w:rsidRPr="0093338B">
        <w:rPr>
          <w:rFonts w:ascii="NewtonITT" w:hAnsi="NewtonITT"/>
          <w:b/>
        </w:rPr>
        <w:t>«_</w:t>
      </w:r>
      <w:r>
        <w:rPr>
          <w:rFonts w:ascii="NewtonITT" w:hAnsi="NewtonITT"/>
          <w:b/>
        </w:rPr>
        <w:t>___</w:t>
      </w:r>
      <w:r w:rsidRPr="0093338B">
        <w:rPr>
          <w:rFonts w:ascii="NewtonITT" w:hAnsi="NewtonITT"/>
          <w:b/>
        </w:rPr>
        <w:t>__» _______</w:t>
      </w:r>
      <w:r>
        <w:rPr>
          <w:rFonts w:ascii="NewtonITT" w:hAnsi="NewtonITT"/>
          <w:b/>
        </w:rPr>
        <w:t>____</w:t>
      </w:r>
      <w:r w:rsidRPr="0093338B">
        <w:rPr>
          <w:rFonts w:ascii="NewtonITT" w:hAnsi="NewtonITT"/>
          <w:b/>
        </w:rPr>
        <w:t>______202</w:t>
      </w:r>
      <w:r>
        <w:rPr>
          <w:rFonts w:ascii="NewtonITT" w:hAnsi="NewtonITT"/>
          <w:b/>
        </w:rPr>
        <w:t>4</w:t>
      </w:r>
      <w:r w:rsidRPr="0093338B">
        <w:rPr>
          <w:rFonts w:ascii="NewtonITT" w:hAnsi="NewtonITT"/>
          <w:b/>
        </w:rPr>
        <w:t xml:space="preserve"> й.    № __</w:t>
      </w:r>
      <w:r>
        <w:rPr>
          <w:rFonts w:ascii="NewtonITT" w:hAnsi="NewtonITT"/>
          <w:b/>
        </w:rPr>
        <w:t>_____</w:t>
      </w:r>
      <w:r w:rsidRPr="0093338B">
        <w:rPr>
          <w:rFonts w:ascii="NewtonITT" w:hAnsi="NewtonITT"/>
          <w:b/>
        </w:rPr>
        <w:t>__      «_</w:t>
      </w:r>
      <w:r>
        <w:rPr>
          <w:rFonts w:ascii="NewtonITT" w:hAnsi="NewtonITT"/>
          <w:b/>
        </w:rPr>
        <w:t>___</w:t>
      </w:r>
      <w:r w:rsidRPr="0093338B">
        <w:rPr>
          <w:rFonts w:ascii="NewtonITT" w:hAnsi="NewtonITT"/>
          <w:b/>
        </w:rPr>
        <w:t>__» _______</w:t>
      </w:r>
      <w:r>
        <w:rPr>
          <w:rFonts w:ascii="NewtonITT" w:hAnsi="NewtonITT"/>
          <w:b/>
        </w:rPr>
        <w:t>_</w:t>
      </w:r>
      <w:r w:rsidRPr="0093338B">
        <w:rPr>
          <w:rFonts w:ascii="NewtonITT" w:hAnsi="NewtonITT"/>
          <w:b/>
        </w:rPr>
        <w:t>_______202</w:t>
      </w:r>
      <w:r>
        <w:rPr>
          <w:rFonts w:ascii="NewtonITT" w:hAnsi="NewtonITT"/>
          <w:b/>
        </w:rPr>
        <w:t>4</w:t>
      </w:r>
      <w:r w:rsidRPr="0093338B">
        <w:rPr>
          <w:rFonts w:ascii="NewtonITT" w:hAnsi="NewtonITT"/>
          <w:b/>
        </w:rPr>
        <w:t xml:space="preserve"> г.</w:t>
      </w:r>
    </w:p>
    <w:p w14:paraId="4F8B6E90" w14:textId="77777777" w:rsidR="00451800" w:rsidRDefault="00451800" w:rsidP="00451800"/>
    <w:p w14:paraId="331D717D" w14:textId="77777777" w:rsidR="00451800" w:rsidRDefault="00451800" w:rsidP="004518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56D9">
        <w:rPr>
          <w:rFonts w:ascii="Times New Roman" w:hAnsi="Times New Roman"/>
          <w:bCs/>
          <w:sz w:val="28"/>
          <w:szCs w:val="28"/>
        </w:rPr>
        <w:t xml:space="preserve">О внесении изменений в отдельные постановления </w:t>
      </w:r>
      <w:r>
        <w:rPr>
          <w:rFonts w:ascii="Times New Roman" w:hAnsi="Times New Roman"/>
          <w:bCs/>
          <w:sz w:val="28"/>
          <w:szCs w:val="28"/>
        </w:rPr>
        <w:t>а</w:t>
      </w:r>
      <w:r w:rsidRPr="006656D9">
        <w:rPr>
          <w:rFonts w:ascii="Times New Roman" w:hAnsi="Times New Roman"/>
          <w:bCs/>
          <w:sz w:val="28"/>
          <w:szCs w:val="28"/>
        </w:rPr>
        <w:t xml:space="preserve">дминистрации </w:t>
      </w:r>
    </w:p>
    <w:p w14:paraId="0B97A6D3" w14:textId="77777777" w:rsidR="00451800" w:rsidRPr="000E46EE" w:rsidRDefault="00451800" w:rsidP="004518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E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Октябрьский Республики Башкортостан</w:t>
      </w:r>
    </w:p>
    <w:p w14:paraId="53E79B08" w14:textId="77777777" w:rsidR="00451800" w:rsidRPr="00F97574" w:rsidRDefault="00451800" w:rsidP="00451800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7336C74" w14:textId="77777777" w:rsidR="00451800" w:rsidRPr="00E25B66" w:rsidRDefault="00451800" w:rsidP="004518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46E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е с особенностями работы государственных, региональных и иных информационных систем, в</w:t>
      </w:r>
      <w:r w:rsidRPr="000E46E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оответствии с</w:t>
      </w:r>
      <w:r w:rsidRPr="000E46EE">
        <w:rPr>
          <w:rFonts w:ascii="Times New Roman" w:hAnsi="Times New Roman"/>
          <w:sz w:val="28"/>
          <w:szCs w:val="28"/>
        </w:rPr>
        <w:t xml:space="preserve"> </w:t>
      </w:r>
      <w:r w:rsidRPr="002469C9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73703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город Октябрьский Республики Башкортостан</w:t>
      </w:r>
      <w:r w:rsidRPr="000E46E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19.07.2023</w:t>
      </w:r>
      <w:r w:rsidRPr="000E46E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1831</w:t>
      </w:r>
      <w:r w:rsidRPr="000E46EE">
        <w:rPr>
          <w:rFonts w:ascii="Times New Roman" w:hAnsi="Times New Roman"/>
          <w:sz w:val="28"/>
          <w:szCs w:val="28"/>
        </w:rPr>
        <w:t xml:space="preserve"> </w:t>
      </w:r>
      <w:r w:rsidRPr="00E25B66">
        <w:rPr>
          <w:rFonts w:ascii="Times New Roman" w:hAnsi="Times New Roman"/>
          <w:sz w:val="28"/>
          <w:szCs w:val="28"/>
        </w:rPr>
        <w:t>«</w:t>
      </w:r>
      <w:r w:rsidRPr="00E25B66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оказания муниципальных услуг в социальной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B66">
        <w:rPr>
          <w:rFonts w:ascii="Times New Roman" w:eastAsia="Times New Roman" w:hAnsi="Times New Roman"/>
          <w:sz w:val="28"/>
          <w:szCs w:val="28"/>
          <w:lang w:eastAsia="ru-RU"/>
        </w:rPr>
        <w:t>сфере при формировании муниципального социального заказа на оказание муниципальных услуг в социальной сфере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B6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Октябрьский Республики Башкортостан</w:t>
      </w:r>
      <w:r w:rsidRPr="00E25B66">
        <w:rPr>
          <w:rFonts w:ascii="Times New Roman" w:hAnsi="Times New Roman"/>
          <w:sz w:val="28"/>
          <w:szCs w:val="28"/>
        </w:rPr>
        <w:t xml:space="preserve">» </w:t>
      </w:r>
    </w:p>
    <w:p w14:paraId="0AD48339" w14:textId="77777777" w:rsidR="00451800" w:rsidRPr="00925004" w:rsidRDefault="00451800" w:rsidP="00451800">
      <w:pPr>
        <w:spacing w:after="0"/>
        <w:ind w:right="6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BAD689" w14:textId="77777777" w:rsidR="00451800" w:rsidRPr="00925004" w:rsidRDefault="00451800" w:rsidP="004518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Times New Roman" w:hAnsi="Times New Roman"/>
          <w:b/>
          <w:sz w:val="32"/>
          <w:szCs w:val="32"/>
        </w:rPr>
      </w:pPr>
      <w:r w:rsidRPr="00925004">
        <w:rPr>
          <w:rFonts w:ascii="Times New Roman" w:hAnsi="Times New Roman"/>
          <w:b/>
          <w:sz w:val="32"/>
          <w:szCs w:val="32"/>
        </w:rPr>
        <w:t>ПОСТАНОВЛЯЮ:</w:t>
      </w:r>
    </w:p>
    <w:p w14:paraId="3BC4FB6B" w14:textId="77777777" w:rsidR="00451800" w:rsidRPr="00925004" w:rsidRDefault="00451800" w:rsidP="004518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textAlignment w:val="baseline"/>
        <w:outlineLvl w:val="1"/>
        <w:rPr>
          <w:rFonts w:ascii="Times New Roman" w:hAnsi="Times New Roman"/>
          <w:b/>
          <w:sz w:val="28"/>
          <w:szCs w:val="32"/>
        </w:rPr>
      </w:pPr>
    </w:p>
    <w:p w14:paraId="0EEE13D0" w14:textId="77777777" w:rsidR="00451800" w:rsidRPr="00451800" w:rsidRDefault="00451800" w:rsidP="00451800">
      <w:pPr>
        <w:pStyle w:val="a3"/>
        <w:numPr>
          <w:ilvl w:val="0"/>
          <w:numId w:val="41"/>
        </w:numPr>
        <w:tabs>
          <w:tab w:val="left" w:pos="1134"/>
          <w:tab w:val="left" w:pos="127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51800">
        <w:rPr>
          <w:rFonts w:ascii="Times New Roman" w:hAnsi="Times New Roman" w:cs="Times New Roman"/>
          <w:sz w:val="28"/>
          <w:szCs w:val="28"/>
        </w:rPr>
        <w:t>Утвердить:</w:t>
      </w:r>
    </w:p>
    <w:p w14:paraId="5E7AC12B" w14:textId="77777777" w:rsidR="00451800" w:rsidRPr="00451800" w:rsidRDefault="00451800" w:rsidP="00451800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00">
        <w:rPr>
          <w:rFonts w:ascii="Times New Roman" w:hAnsi="Times New Roman" w:cs="Times New Roman"/>
          <w:sz w:val="28"/>
          <w:szCs w:val="28"/>
        </w:rPr>
        <w:t xml:space="preserve"> Изменения, вносимые в постановление администрации </w:t>
      </w:r>
      <w:r w:rsidRPr="0045180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город Октябрьский Республики Башкортостан</w:t>
      </w:r>
      <w:r w:rsidRPr="00451800">
        <w:rPr>
          <w:rFonts w:ascii="Times New Roman" w:hAnsi="Times New Roman" w:cs="Times New Roman"/>
          <w:sz w:val="28"/>
          <w:szCs w:val="28"/>
        </w:rPr>
        <w:t xml:space="preserve"> от 28.07.2023 № 1941 «</w:t>
      </w:r>
      <w:r w:rsidRPr="0045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формирования </w:t>
      </w:r>
      <w:r w:rsidRPr="00451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Pr="0045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заказов и формы отчета об исполнении муниципального социального заказа на оказание </w:t>
      </w:r>
      <w:r w:rsidRPr="00451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Pr="0045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городского округа город Октябрьский Республики Башкортостан, о форме и сроках формирования отчета об их исполнении</w:t>
      </w:r>
      <w:r w:rsidRPr="00451800">
        <w:rPr>
          <w:rFonts w:ascii="Times New Roman" w:hAnsi="Times New Roman" w:cs="Times New Roman"/>
          <w:color w:val="1A1A1A"/>
          <w:sz w:val="28"/>
          <w:szCs w:val="28"/>
        </w:rPr>
        <w:t>» (приложение 1);</w:t>
      </w:r>
    </w:p>
    <w:p w14:paraId="265167B6" w14:textId="77777777" w:rsidR="00451800" w:rsidRPr="00451800" w:rsidRDefault="00451800" w:rsidP="00451800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0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51800">
        <w:rPr>
          <w:rFonts w:ascii="Times New Roman" w:hAnsi="Times New Roman" w:cs="Times New Roman"/>
          <w:sz w:val="28"/>
          <w:szCs w:val="28"/>
        </w:rPr>
        <w:t>Изменения, вносимые в постановление администрации</w:t>
      </w:r>
      <w:r w:rsidRPr="00451800">
        <w:rPr>
          <w:rFonts w:ascii="Times New Roman" w:hAnsi="Times New Roman" w:cs="Times New Roman"/>
          <w:sz w:val="28"/>
        </w:rPr>
        <w:t xml:space="preserve"> городского округа город Октябрьский Республики Башкортостан</w:t>
      </w:r>
      <w:r w:rsidRPr="00451800">
        <w:rPr>
          <w:rFonts w:ascii="Times New Roman" w:hAnsi="Times New Roman" w:cs="Times New Roman"/>
          <w:sz w:val="28"/>
          <w:szCs w:val="28"/>
        </w:rPr>
        <w:t xml:space="preserve"> от 20.10.2023 № 2814 «Об утверждении Порядка предоставления субсидии юридическим лицам, индивидуальным предпринимателям, физическим лицам – производителям </w:t>
      </w:r>
      <w:r w:rsidRPr="00451800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 (приложение 2);</w:t>
      </w:r>
    </w:p>
    <w:p w14:paraId="1C0489D6" w14:textId="77777777" w:rsidR="00451800" w:rsidRPr="00451800" w:rsidRDefault="00451800" w:rsidP="00451800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00">
        <w:rPr>
          <w:rFonts w:ascii="Times New Roman" w:hAnsi="Times New Roman" w:cs="Times New Roman"/>
          <w:sz w:val="28"/>
          <w:szCs w:val="28"/>
        </w:rPr>
        <w:t xml:space="preserve"> Изменения, вносимые в постановление администрации </w:t>
      </w:r>
      <w:r w:rsidRPr="00451800">
        <w:rPr>
          <w:rFonts w:ascii="Times New Roman" w:hAnsi="Times New Roman" w:cs="Times New Roman"/>
          <w:sz w:val="28"/>
        </w:rPr>
        <w:t>городского округа город Октябрьский Республики Башкортостан</w:t>
      </w:r>
      <w:r w:rsidRPr="00451800">
        <w:rPr>
          <w:rFonts w:ascii="Times New Roman" w:hAnsi="Times New Roman" w:cs="Times New Roman"/>
          <w:sz w:val="28"/>
          <w:szCs w:val="28"/>
        </w:rPr>
        <w:t xml:space="preserve"> от 20.10.2023 № 2815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 (приложение 3);</w:t>
      </w:r>
    </w:p>
    <w:p w14:paraId="75288C9D" w14:textId="77777777" w:rsidR="00451800" w:rsidRPr="00451800" w:rsidRDefault="00451800" w:rsidP="00451800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00">
        <w:rPr>
          <w:rFonts w:ascii="Times New Roman" w:hAnsi="Times New Roman" w:cs="Times New Roman"/>
          <w:sz w:val="28"/>
          <w:szCs w:val="28"/>
        </w:rPr>
        <w:t xml:space="preserve"> Изменения, вносимые в постановление администрации </w:t>
      </w:r>
      <w:r w:rsidRPr="00451800">
        <w:rPr>
          <w:rFonts w:ascii="Times New Roman" w:hAnsi="Times New Roman" w:cs="Times New Roman"/>
          <w:sz w:val="28"/>
        </w:rPr>
        <w:t>городского округа город Октябрьский Республики Башкортостан</w:t>
      </w:r>
      <w:r w:rsidRPr="00451800">
        <w:rPr>
          <w:rFonts w:ascii="Times New Roman" w:hAnsi="Times New Roman" w:cs="Times New Roman"/>
          <w:sz w:val="28"/>
          <w:szCs w:val="28"/>
        </w:rPr>
        <w:t xml:space="preserve"> от 22.09.2023 № 2480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(приложение 4);</w:t>
      </w:r>
    </w:p>
    <w:p w14:paraId="2FA753E1" w14:textId="77777777" w:rsidR="00451800" w:rsidRPr="00451800" w:rsidRDefault="00451800" w:rsidP="00451800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00">
        <w:rPr>
          <w:rFonts w:ascii="Times New Roman" w:hAnsi="Times New Roman" w:cs="Times New Roman"/>
          <w:sz w:val="28"/>
          <w:szCs w:val="28"/>
        </w:rPr>
        <w:t xml:space="preserve"> Изменения, вносимые в </w:t>
      </w:r>
      <w:bookmarkStart w:id="0" w:name="_Hlk151465229"/>
      <w:r w:rsidRPr="0045180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451800">
        <w:rPr>
          <w:rFonts w:ascii="Times New Roman" w:hAnsi="Times New Roman" w:cs="Times New Roman"/>
          <w:sz w:val="28"/>
        </w:rPr>
        <w:t>городского округа город Октябрьский Республики Башкортостан</w:t>
      </w:r>
      <w:r w:rsidRPr="00451800">
        <w:rPr>
          <w:rFonts w:ascii="Times New Roman" w:hAnsi="Times New Roman" w:cs="Times New Roman"/>
          <w:sz w:val="28"/>
          <w:szCs w:val="28"/>
        </w:rPr>
        <w:t xml:space="preserve"> от 21.11.2023 № 3204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  <w:bookmarkEnd w:id="0"/>
      <w:r w:rsidRPr="00451800">
        <w:rPr>
          <w:rFonts w:ascii="Times New Roman" w:hAnsi="Times New Roman" w:cs="Times New Roman"/>
          <w:sz w:val="28"/>
          <w:szCs w:val="28"/>
        </w:rPr>
        <w:t xml:space="preserve"> (приложение 5).</w:t>
      </w:r>
    </w:p>
    <w:p w14:paraId="4149A77E" w14:textId="77777777" w:rsidR="00451800" w:rsidRPr="00451800" w:rsidRDefault="00451800" w:rsidP="00451800">
      <w:pPr>
        <w:pStyle w:val="a3"/>
        <w:numPr>
          <w:ilvl w:val="0"/>
          <w:numId w:val="41"/>
        </w:numPr>
        <w:tabs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0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распространяет свое действие на правоотношения, возникшие с 1 января 2024 года. </w:t>
      </w:r>
    </w:p>
    <w:p w14:paraId="41AB74ED" w14:textId="77777777" w:rsidR="00451800" w:rsidRPr="00451800" w:rsidRDefault="00451800" w:rsidP="00451800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городского округа город Октябрьский Республики Башкортостан www.oktadm.ru.</w:t>
      </w:r>
    </w:p>
    <w:p w14:paraId="69B16E01" w14:textId="77777777" w:rsidR="00451800" w:rsidRPr="00451800" w:rsidRDefault="00451800" w:rsidP="00451800">
      <w:pPr>
        <w:widowControl w:val="0"/>
        <w:numPr>
          <w:ilvl w:val="0"/>
          <w:numId w:val="4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Pr="0045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Латыпова</w:t>
      </w:r>
      <w:proofErr w:type="spellEnd"/>
      <w:r w:rsidRPr="0045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О.Р.</w:t>
      </w:r>
    </w:p>
    <w:p w14:paraId="56D60842" w14:textId="77777777" w:rsidR="00451800" w:rsidRPr="00451800" w:rsidRDefault="00451800" w:rsidP="00451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7BB64" w14:textId="77777777" w:rsidR="00451800" w:rsidRPr="00451800" w:rsidRDefault="00451800" w:rsidP="00451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CEF59" w14:textId="77777777" w:rsidR="00451800" w:rsidRPr="00CD7D48" w:rsidRDefault="00451800" w:rsidP="00451800">
      <w:pPr>
        <w:widowControl w:val="0"/>
        <w:autoSpaceDE w:val="0"/>
        <w:autoSpaceDN w:val="0"/>
        <w:adjustRightInd w:val="0"/>
        <w:spacing w:after="0" w:line="240" w:lineRule="auto"/>
        <w:ind w:firstLine="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А.Е. </w:t>
      </w:r>
      <w:proofErr w:type="spellStart"/>
      <w:r w:rsidRPr="00451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Пальчинский</w:t>
      </w:r>
      <w:proofErr w:type="spellEnd"/>
    </w:p>
    <w:p w14:paraId="28672BA2" w14:textId="77777777" w:rsidR="00451800" w:rsidRPr="00CD7D48" w:rsidRDefault="00451800" w:rsidP="00451800">
      <w:pPr>
        <w:widowControl w:val="0"/>
        <w:autoSpaceDE w:val="0"/>
        <w:autoSpaceDN w:val="0"/>
        <w:adjustRightInd w:val="0"/>
        <w:spacing w:after="0" w:line="240" w:lineRule="auto"/>
        <w:ind w:left="520" w:firstLine="720"/>
        <w:jc w:val="both"/>
        <w:rPr>
          <w:rFonts w:eastAsia="Times New Roman"/>
          <w:lang w:eastAsia="ru-RU"/>
        </w:rPr>
      </w:pPr>
    </w:p>
    <w:p w14:paraId="5BB3435F" w14:textId="77777777" w:rsidR="00451800" w:rsidRDefault="00451800" w:rsidP="004518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72C6F74" w14:textId="77777777" w:rsidR="00451800" w:rsidRDefault="00451800" w:rsidP="00D51B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EBC63BF" w14:textId="77777777" w:rsidR="00451800" w:rsidRDefault="00451800" w:rsidP="00D51B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4423156" w14:textId="77777777" w:rsidR="00451800" w:rsidRDefault="00451800" w:rsidP="00D51B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6B6F56" w14:textId="77777777" w:rsidR="00451800" w:rsidRDefault="00451800" w:rsidP="00D51B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69AE779" w14:textId="77777777" w:rsidR="00451800" w:rsidRDefault="00451800" w:rsidP="00D51B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AECD66" w14:textId="77777777" w:rsidR="00451800" w:rsidRDefault="00451800" w:rsidP="00D51B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0A7DA0" w14:textId="77777777" w:rsidR="00451800" w:rsidRDefault="00451800" w:rsidP="00D51B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D82261C" w14:textId="77777777" w:rsidR="00451800" w:rsidRDefault="00451800" w:rsidP="00D51B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4FCE8DA" w14:textId="77777777" w:rsidR="00451800" w:rsidRDefault="00451800" w:rsidP="00D51B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5DF94C3" w14:textId="77777777" w:rsidR="00D51BC2" w:rsidRPr="00736ABA" w:rsidRDefault="00D51BC2" w:rsidP="00D51B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№1</w:t>
      </w:r>
    </w:p>
    <w:p w14:paraId="7D5AD241" w14:textId="77777777" w:rsidR="00D51BC2" w:rsidRPr="00736ABA" w:rsidRDefault="00D51BC2" w:rsidP="00D51B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14:paraId="20410A84" w14:textId="77777777" w:rsidR="00D51BC2" w:rsidRPr="00736ABA" w:rsidRDefault="00D51BC2" w:rsidP="00D51B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округа</w:t>
      </w:r>
    </w:p>
    <w:p w14:paraId="7A3D2A03" w14:textId="77777777" w:rsidR="00D51BC2" w:rsidRPr="00736ABA" w:rsidRDefault="00D51BC2" w:rsidP="00D51B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 Октябрьский</w:t>
      </w:r>
    </w:p>
    <w:p w14:paraId="1781C0E9" w14:textId="77777777" w:rsidR="00D51BC2" w:rsidRPr="00736ABA" w:rsidRDefault="00D51BC2" w:rsidP="00D51B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Республики Башкортостан </w:t>
      </w:r>
    </w:p>
    <w:p w14:paraId="67D25C05" w14:textId="6DEAC146" w:rsidR="00D51BC2" w:rsidRPr="00736ABA" w:rsidRDefault="00D51BC2" w:rsidP="00D51B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>от ________202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 ______</w:t>
      </w:r>
    </w:p>
    <w:p w14:paraId="428ADA16" w14:textId="77777777" w:rsidR="0020509B" w:rsidRDefault="0020509B" w:rsidP="0020509B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C3A86AA" w14:textId="77777777" w:rsidR="0020509B" w:rsidRPr="000E46EE" w:rsidRDefault="0020509B" w:rsidP="0020509B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112468D" w14:textId="77777777" w:rsidR="0020509B" w:rsidRPr="000C7531" w:rsidRDefault="0020509B" w:rsidP="0020509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C753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ИЗМЕНЕНИЯ, </w:t>
      </w:r>
    </w:p>
    <w:p w14:paraId="375E25C4" w14:textId="77777777" w:rsidR="0042630C" w:rsidRPr="0042630C" w:rsidRDefault="0020509B" w:rsidP="004263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531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постановление </w:t>
      </w:r>
      <w:r w:rsidR="0042630C" w:rsidRPr="0042630C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</w:p>
    <w:p w14:paraId="31DB9849" w14:textId="77777777" w:rsidR="0042630C" w:rsidRPr="0042630C" w:rsidRDefault="0042630C" w:rsidP="004263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630C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город Октябрьский Республики Башкортостан</w:t>
      </w:r>
    </w:p>
    <w:p w14:paraId="05294D0B" w14:textId="346E6479" w:rsidR="0020509B" w:rsidRPr="0042630C" w:rsidRDefault="0020509B" w:rsidP="0020509B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531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42630C" w:rsidRPr="0042630C">
        <w:rPr>
          <w:rFonts w:ascii="Times New Roman" w:hAnsi="Times New Roman"/>
          <w:b/>
          <w:sz w:val="28"/>
          <w:szCs w:val="28"/>
        </w:rPr>
        <w:t>28.07.2023 № 1941</w:t>
      </w:r>
      <w:r w:rsidR="0042630C" w:rsidRPr="0042630C">
        <w:rPr>
          <w:b/>
          <w:sz w:val="28"/>
          <w:szCs w:val="28"/>
        </w:rPr>
        <w:t xml:space="preserve"> «</w:t>
      </w:r>
      <w:r w:rsidR="0042630C" w:rsidRPr="004263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формирования </w:t>
      </w:r>
      <w:r w:rsidR="0042630C" w:rsidRPr="004263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муниципальных</w:t>
      </w:r>
      <w:r w:rsidR="0042630C" w:rsidRPr="004263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социальных заказов и формы отчета об исполнении муниципального социального заказа на оказание </w:t>
      </w:r>
      <w:r w:rsidR="0042630C" w:rsidRPr="004263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муниципальных</w:t>
      </w:r>
      <w:r w:rsidR="0042630C" w:rsidRPr="004263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городского округа город Октябрьский Республики Башкортостан, о форме и сроках формирования отчета об их исполнении</w:t>
      </w:r>
      <w:r w:rsidR="0042630C" w:rsidRPr="0042630C">
        <w:rPr>
          <w:rFonts w:ascii="Times New Roman" w:hAnsi="Times New Roman"/>
          <w:b/>
          <w:color w:val="1A1A1A"/>
          <w:sz w:val="28"/>
          <w:szCs w:val="28"/>
        </w:rPr>
        <w:t>»</w:t>
      </w:r>
    </w:p>
    <w:p w14:paraId="1C7D4CDB" w14:textId="77777777" w:rsidR="0020509B" w:rsidRPr="000C7531" w:rsidRDefault="0020509B" w:rsidP="0020509B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05E77A" w14:textId="32F35DB8" w:rsidR="003F7FF5" w:rsidRDefault="003F7FF5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ункт 2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="003F16C7" w:rsidRPr="004E25FA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Октябрьский</w:t>
      </w:r>
      <w:r w:rsidR="003F16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6C7" w:rsidRPr="004E25FA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(далее – Порядок)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изложить в следующей редакции: </w:t>
      </w:r>
    </w:p>
    <w:p w14:paraId="6FCF02F2" w14:textId="69390193" w:rsidR="003F7FF5" w:rsidRPr="003F7FF5" w:rsidRDefault="003F7FF5" w:rsidP="003F16C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3F16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</w:t>
      </w:r>
      <w:r w:rsidR="003F16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 и 2.1. статьи 28 Федерального закона.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14:paraId="7B8949A9" w14:textId="77777777" w:rsidR="003F7FF5" w:rsidRDefault="003F7FF5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ункт 13 Порядка изложить в следующей редакции: </w:t>
      </w:r>
    </w:p>
    <w:p w14:paraId="768D9FF6" w14:textId="76369A36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«13</w:t>
      </w:r>
      <w:r w:rsidR="008A3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8A3C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14:paraId="25F68622" w14:textId="4A091642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14:paraId="7D848789" w14:textId="77777777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</w:t>
      </w: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14:paraId="0E4B6A66" w14:textId="49A13181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14:paraId="6DCEA0A9" w14:textId="29397510" w:rsid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40F6926D" w14:textId="3CADACE5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14:paraId="14A3981E" w14:textId="6FBAF0D1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14:paraId="6F9E3C3F" w14:textId="11D503B7" w:rsidR="003F7FF5" w:rsidRPr="003F7FF5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14:paraId="0DFA2755" w14:textId="057BCCC5" w:rsidR="0020509B" w:rsidRPr="003F7FF5" w:rsidRDefault="0002517D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Муниципального </w:t>
      </w:r>
      <w:r w:rsidR="003F7FF5" w:rsidRPr="003F7FF5">
        <w:rPr>
          <w:rFonts w:ascii="Times New Roman" w:hAnsi="Times New Roman" w:cs="Times New Roman"/>
          <w:sz w:val="28"/>
          <w:szCs w:val="28"/>
        </w:rPr>
        <w:t>социального заказа на оказание муниципальных услуг в социальной сфере на 20__ год и на плановый период 20__ - 20__ годов</w:t>
      </w:r>
      <w:r w:rsidR="003F7FF5">
        <w:rPr>
          <w:rFonts w:ascii="Times New Roman" w:hAnsi="Times New Roman" w:cs="Times New Roman"/>
          <w:sz w:val="28"/>
          <w:szCs w:val="28"/>
        </w:rPr>
        <w:t>, являющуюся приложением 1 к Порядку,</w:t>
      </w:r>
      <w:r w:rsidR="0020509B" w:rsidRPr="003F7F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изложить в новой редакции согласно приложению 1. </w:t>
      </w:r>
    </w:p>
    <w:p w14:paraId="50C39D14" w14:textId="31E1568E" w:rsidR="0020509B" w:rsidRPr="000C7531" w:rsidRDefault="0020509B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7531">
        <w:rPr>
          <w:rFonts w:ascii="Times New Roman" w:hAnsi="Times New Roman" w:cs="Times New Roman"/>
          <w:sz w:val="28"/>
          <w:szCs w:val="28"/>
        </w:rPr>
        <w:lastRenderedPageBreak/>
        <w:t xml:space="preserve">Форму отчета </w:t>
      </w:r>
      <w:bookmarkStart w:id="1" w:name="_Hlk125645556"/>
      <w:r w:rsidRPr="000C7531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0C7531">
        <w:rPr>
          <w:rFonts w:ascii="Times New Roman" w:hAnsi="Times New Roman" w:cs="Times New Roman"/>
          <w:sz w:val="28"/>
        </w:rPr>
        <w:t>муниципального</w:t>
      </w:r>
      <w:r w:rsidRPr="000C7531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1"/>
      <w:r w:rsidRPr="000C7531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0C7531">
        <w:rPr>
          <w:rFonts w:ascii="Times New Roman" w:hAnsi="Times New Roman" w:cs="Times New Roman"/>
          <w:sz w:val="28"/>
        </w:rPr>
        <w:t>муниципальных</w:t>
      </w:r>
      <w:r w:rsidRPr="000C7531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Pr="000C7531">
        <w:rPr>
          <w:rFonts w:ascii="Times New Roman" w:hAnsi="Times New Roman" w:cs="Times New Roman"/>
          <w:sz w:val="28"/>
        </w:rPr>
        <w:t xml:space="preserve">органов местного самоуправления </w:t>
      </w:r>
      <w:r w:rsidR="004411B1" w:rsidRPr="004E25FA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Октябрьский</w:t>
      </w:r>
      <w:r w:rsidR="004411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11B1" w:rsidRPr="004E25FA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0C7531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0C7531">
        <w:rPr>
          <w:rFonts w:ascii="Times New Roman" w:hAnsi="Times New Roman" w:cs="Times New Roman"/>
          <w:sz w:val="28"/>
          <w:szCs w:val="28"/>
        </w:rPr>
        <w:t>.</w:t>
      </w:r>
    </w:p>
    <w:p w14:paraId="7B6DE0C1" w14:textId="77777777" w:rsidR="0020509B" w:rsidRDefault="0020509B" w:rsidP="00795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15439CF" w14:textId="77777777" w:rsidR="0020509B" w:rsidRDefault="0020509B" w:rsidP="00795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30F5B88" w14:textId="77777777" w:rsidR="007951F4" w:rsidRPr="001A2157" w:rsidRDefault="007951F4" w:rsidP="007951F4">
      <w:pPr>
        <w:jc w:val="both"/>
        <w:rPr>
          <w:rFonts w:ascii="Times New Roman" w:hAnsi="Times New Roman" w:cs="Times New Roman"/>
          <w:sz w:val="28"/>
          <w:szCs w:val="28"/>
        </w:rPr>
      </w:pPr>
      <w:r w:rsidRPr="001A2157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1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Pr="001A2157">
        <w:rPr>
          <w:rFonts w:ascii="Times New Roman" w:hAnsi="Times New Roman" w:cs="Times New Roman"/>
          <w:sz w:val="28"/>
          <w:szCs w:val="28"/>
        </w:rPr>
        <w:t>Хисамов</w:t>
      </w:r>
      <w:proofErr w:type="spellEnd"/>
    </w:p>
    <w:p w14:paraId="464B67C2" w14:textId="77777777" w:rsidR="0020509B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5D86A0C" w14:textId="77777777" w:rsidR="0020509B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ectPr w:rsidR="0020509B" w:rsidSect="00D918A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A692FC4" w14:textId="77777777" w:rsidR="0020509B" w:rsidRPr="00480115" w:rsidRDefault="0020509B" w:rsidP="002050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20509B" w:rsidRPr="000C7531" w14:paraId="54AF9D9A" w14:textId="77777777" w:rsidTr="00D51BC2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05A5123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53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Pr="000C75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3E78AE1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14:paraId="64C78113" w14:textId="7A56CFF3" w:rsidR="0020509B" w:rsidRPr="000C7531" w:rsidRDefault="003310EF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="0020509B"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20509B" w:rsidRPr="000C7531" w14:paraId="167034D4" w14:textId="77777777" w:rsidTr="00D51B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703E05C4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социальный заказ на оказание муниципальных </w:t>
            </w:r>
          </w:p>
        </w:tc>
      </w:tr>
      <w:tr w:rsidR="0020509B" w:rsidRPr="000C7531" w14:paraId="577F7DD2" w14:textId="77777777" w:rsidTr="00D51B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69A76FF8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20509B" w:rsidRPr="000C7531" w14:paraId="240FEEC8" w14:textId="77777777" w:rsidTr="00D51B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510ABD60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20509B" w:rsidRPr="000C7531" w14:paraId="5AA53F5B" w14:textId="77777777" w:rsidTr="00D51B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12483F8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8B9115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EDA98B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32145D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E80830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330439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D9CF43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95169A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34DE6D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E9D4CB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394484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20509B" w:rsidRPr="000C7531" w14:paraId="5531C34F" w14:textId="77777777" w:rsidTr="00D51B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107C5A0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D97965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B6E62F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4D85B4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B3284B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C19423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00EB9A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FF5555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01D7FFC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67CB4B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092E6DA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14:paraId="71D5FBAB" w14:textId="77777777" w:rsidTr="00D51B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711EA28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F4D5C3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5D8C30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7BE3A0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7C52CF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25B7E7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B104B1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B1C93D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26130B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597745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E58057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14:paraId="2EAE3E31" w14:textId="77777777" w:rsidTr="00D51BC2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3924C8B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5335804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687158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4751F84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14:paraId="736027D0" w14:textId="77777777" w:rsidTr="00D51B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6D94B07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7C41ECA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8211B4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9209E2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14:paraId="4F26CB0E" w14:textId="77777777" w:rsidTr="00D51BC2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4AE45B4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358DE73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FEB121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821437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46DE4B4" w14:textId="77777777" w:rsidTr="00D51B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1E48BE3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67B60D8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330F0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7D43E7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EB9612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56E911B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4659B03C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9CAD951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5FFEB5D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5F5413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5CD32974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4997" w:type="pct"/>
        <w:tblInd w:w="5" w:type="dxa"/>
        <w:tblLook w:val="04A0" w:firstRow="1" w:lastRow="0" w:firstColumn="1" w:lastColumn="0" w:noHBand="0" w:noVBand="1"/>
      </w:tblPr>
      <w:tblGrid>
        <w:gridCol w:w="1487"/>
        <w:gridCol w:w="1513"/>
        <w:gridCol w:w="1488"/>
        <w:gridCol w:w="1352"/>
        <w:gridCol w:w="1352"/>
        <w:gridCol w:w="727"/>
        <w:gridCol w:w="642"/>
        <w:gridCol w:w="1639"/>
        <w:gridCol w:w="1639"/>
        <w:gridCol w:w="1277"/>
        <w:gridCol w:w="1439"/>
      </w:tblGrid>
      <w:tr w:rsidR="0020509B" w:rsidRPr="000C7531" w14:paraId="64798472" w14:textId="77777777" w:rsidTr="00BC1F47">
        <w:trPr>
          <w:trHeight w:val="885"/>
        </w:trPr>
        <w:tc>
          <w:tcPr>
            <w:tcW w:w="499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412FE" w14:textId="08CA07E8" w:rsidR="0020509B" w:rsidRPr="000C7531" w:rsidRDefault="0020509B" w:rsidP="007A6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20509B" w:rsidRPr="000C7531" w14:paraId="7E834CCE" w14:textId="77777777" w:rsidTr="00BC1F47">
        <w:trPr>
          <w:trHeight w:val="645"/>
        </w:trPr>
        <w:tc>
          <w:tcPr>
            <w:tcW w:w="499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AF20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20509B" w:rsidRPr="000C7531" w14:paraId="22648C1D" w14:textId="77777777" w:rsidTr="00BC1F47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745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2BF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793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4A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482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14:paraId="0E1204DE" w14:textId="77777777" w:rsidTr="00BC1F47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FCF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688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CBF9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D46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7D7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219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4BF0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14:paraId="657E104A" w14:textId="77777777" w:rsidTr="00BC1F47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1617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5ABA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7558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DB6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FE6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71E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017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010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2D2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1EA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F54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14:paraId="44D9685D" w14:textId="77777777" w:rsidTr="00BC1F47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E31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AF8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4EF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544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3B1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325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B14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FF2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7FD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356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5F0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14:paraId="0E754B55" w14:textId="77777777" w:rsidTr="00BC1F47">
        <w:trPr>
          <w:trHeight w:val="120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8E5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FE7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D04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4AC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8E1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C63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3A39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86A8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AEB9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EB4B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47EE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E977FC2" w14:textId="77777777" w:rsidTr="00BC1F47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7B58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ABD2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6555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710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113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8E9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A4CD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08A4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FF2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E4FD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6AF2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1DD71C7" w14:textId="77777777" w:rsidTr="00BC1F47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D180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ED92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3BA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919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4DD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C78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AC0F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6928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F5BA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C460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6E9F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7FDBB07" w14:textId="77777777" w:rsidTr="00BC1F47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929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AD0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A2F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4F3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01D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46E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56D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6BC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5EB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D5B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9B6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DCC22F9" w14:textId="77777777" w:rsidTr="00BC1F47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7BFF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20509B" w:rsidRPr="000C7531" w14:paraId="0257E364" w14:textId="77777777" w:rsidTr="00BC1F47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85C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A6B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CE5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753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980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14:paraId="55FB4377" w14:textId="77777777" w:rsidTr="00BC1F47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B1DF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91FC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4FBE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6F7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18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A6D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6FCA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14:paraId="6041C4F8" w14:textId="77777777" w:rsidTr="00BC1F47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8171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A34D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A803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87F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7A2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1F6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A31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906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89D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4B6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CA9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14:paraId="206C467F" w14:textId="77777777" w:rsidTr="00BC1F47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596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83B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CFA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15E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2FC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147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33A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75A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D95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950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425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14:paraId="28344F8B" w14:textId="77777777" w:rsidTr="00BC1F47">
        <w:trPr>
          <w:trHeight w:val="42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3AC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801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DB2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51F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844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F12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6351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FCA8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97E3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DE04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37A4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5C5462E" w14:textId="77777777" w:rsidTr="00BC1F47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C4D7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5343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FDA7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2C6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D90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479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5815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F5BE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6B3E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EE9C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9C48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2257CD5" w14:textId="77777777" w:rsidTr="00BC1F47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22C4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86F6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6F90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018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0B5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B3E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F166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45A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09C8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0583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53D8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FDFCFA2" w14:textId="77777777" w:rsidTr="00BC1F47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B87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C8DB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A9E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AEC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5A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86B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43BE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B65F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5F5C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2835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66A7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ADB0A0D" w14:textId="77777777" w:rsidTr="00BC1F47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D782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8771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CB8D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FF0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763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212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E64F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1209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929F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D62C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2BEE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D9918D7" w14:textId="77777777" w:rsidTr="00BC1F47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D5E3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4B82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A7FC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983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1BF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D67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066B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0E63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CBCC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3729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08DE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440504B" w14:textId="77777777" w:rsidTr="00BC1F47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FB6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454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A5A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4CE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84E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47D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E11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409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D54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5C5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0AF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A0F0D9A" w14:textId="77777777" w:rsidTr="00BC1F47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075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7F8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198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701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D59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585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100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5B4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62A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832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E9F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B79CAD2" w14:textId="77777777" w:rsidTr="00BC1F47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D69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2C4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ABC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D0C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656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8EC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C75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97F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0C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99E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1CA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A66E06A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4995" w:type="pct"/>
        <w:tblInd w:w="10" w:type="dxa"/>
        <w:tblLook w:val="04A0" w:firstRow="1" w:lastRow="0" w:firstColumn="1" w:lastColumn="0" w:noHBand="0" w:noVBand="1"/>
      </w:tblPr>
      <w:tblGrid>
        <w:gridCol w:w="1486"/>
        <w:gridCol w:w="1513"/>
        <w:gridCol w:w="1487"/>
        <w:gridCol w:w="1352"/>
        <w:gridCol w:w="1352"/>
        <w:gridCol w:w="726"/>
        <w:gridCol w:w="642"/>
        <w:gridCol w:w="1638"/>
        <w:gridCol w:w="1638"/>
        <w:gridCol w:w="1277"/>
        <w:gridCol w:w="1439"/>
      </w:tblGrid>
      <w:tr w:rsidR="0020509B" w:rsidRPr="000C7531" w14:paraId="71A78CE8" w14:textId="77777777" w:rsidTr="00BE7829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BFB6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20509B" w:rsidRPr="000C7531" w14:paraId="1A5078C9" w14:textId="77777777" w:rsidTr="00BE7829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83D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783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F7D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FA7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294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14:paraId="315DEB63" w14:textId="77777777" w:rsidTr="00BE7829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6662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9BA4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D683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58E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7BF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C21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F273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14:paraId="34C8B6D6" w14:textId="77777777" w:rsidTr="00BE7829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C04F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8377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4130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4B0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5B4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6F1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ADB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93A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4F8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AA0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EE3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14:paraId="6152454A" w14:textId="77777777" w:rsidTr="00BE7829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025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975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F47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6FD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798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E62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F88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3FD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112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AF0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743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14:paraId="2C1D1CE2" w14:textId="77777777" w:rsidTr="00BE7829">
        <w:trPr>
          <w:trHeight w:val="408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0EC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116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751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4F7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881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A2B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F1F9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919C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D154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848B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9A3D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D9504F0" w14:textId="77777777" w:rsidTr="00BE7829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D45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811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68F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8CF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145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A4E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F999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1C5A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8443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B077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B2ED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DA62415" w14:textId="77777777" w:rsidTr="00BE7829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590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6CD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1AE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86A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BA5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773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4FC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DAC3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1BB1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3FA0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AD4B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E220809" w14:textId="77777777" w:rsidTr="00BE7829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33F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3C3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D28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BED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F57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2C2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9E0D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0FF2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A2BC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EEC0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F72A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10F6B5E" w14:textId="77777777" w:rsidTr="00BE7829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1A3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546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8B2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E0C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7BF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E4F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BC67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A6DE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841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ABFF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558B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452F952" w14:textId="77777777" w:rsidTr="00BE7829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E5F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09E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D6F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1CC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5C8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9D8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3E5F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9A8E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FD78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D42A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147F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97C3B12" w14:textId="77777777" w:rsidTr="00BE7829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69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695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90A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7DE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F13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819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DAD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770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AE4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44E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C4C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C7C619A" w14:textId="77777777" w:rsidTr="00BE7829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C6E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647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FDB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5E4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D6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97B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A75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6B1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A2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51F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341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0EFE264" w14:textId="77777777" w:rsidTr="00BE7829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30B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487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70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D98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920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B29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3BF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640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063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ED4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D9E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84260AC" w14:textId="77777777" w:rsidTr="00BE7829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DDE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12D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F05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12F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68C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1BA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46C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54C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F0A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A78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182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B433926" w14:textId="77777777" w:rsidTr="00BE7829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F28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20509B" w:rsidRPr="000C7531" w14:paraId="53A8551C" w14:textId="77777777" w:rsidTr="00BE7829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2B1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F0D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FF1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EC2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01E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14:paraId="203DDDD2" w14:textId="77777777" w:rsidTr="00BE7829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5EA9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661E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69EE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EDE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EB1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D84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2734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14:paraId="6131813C" w14:textId="77777777" w:rsidTr="00BE7829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3724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4792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8486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583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87B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A7D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D97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6A3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4F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947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9DE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14:paraId="57B6FFF4" w14:textId="77777777" w:rsidTr="00BE7829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C97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BEE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B57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332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3D8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4BA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9AE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B4C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217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23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42B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14:paraId="59178C7C" w14:textId="77777777" w:rsidTr="00BE7829">
        <w:trPr>
          <w:trHeight w:val="408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2A8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472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6F0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25A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384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371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C14D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1F1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3284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D53C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2C21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133CE1D" w14:textId="77777777" w:rsidTr="00BE7829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5481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C73E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81A7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6EF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D49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7F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1EEB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1A0D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4826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DB6F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EE18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7A31B76" w14:textId="77777777" w:rsidTr="00BE7829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D54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0B4B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2F24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876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4CB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E6B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A7BD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CC69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AE4F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088E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132A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DADCCE0" w14:textId="77777777" w:rsidTr="00BE7829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1323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14D1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39A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B4C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17F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665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5BB1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7CB4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D257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4259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3C02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DDC85CA" w14:textId="77777777" w:rsidTr="00BE7829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9976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1FEB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AA7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837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B4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FAB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0E20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E50D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EE46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E95F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9165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E9F9DDE" w14:textId="77777777" w:rsidTr="00BE7829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575C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3C2C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5A8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23C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FD6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76B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2972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CCC3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2038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D3D9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D498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3A564BE" w14:textId="77777777" w:rsidTr="00BE7829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258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FB7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15D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83C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F72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842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EF6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6DB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B3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5A1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D40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B0F7DA9" w14:textId="77777777" w:rsidTr="00BE7829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901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654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FAA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E84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B3F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80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B50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77A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1EA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D67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7F5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552A662" w14:textId="77777777" w:rsidTr="00BE7829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675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DE6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DE6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EBE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54A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C8E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4D8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520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240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C9B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A11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EC5D712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09"/>
        <w:gridCol w:w="732"/>
        <w:gridCol w:w="940"/>
        <w:gridCol w:w="908"/>
        <w:gridCol w:w="908"/>
        <w:gridCol w:w="945"/>
        <w:gridCol w:w="908"/>
        <w:gridCol w:w="908"/>
        <w:gridCol w:w="908"/>
        <w:gridCol w:w="794"/>
        <w:gridCol w:w="794"/>
        <w:gridCol w:w="476"/>
        <w:gridCol w:w="940"/>
        <w:gridCol w:w="940"/>
        <w:gridCol w:w="756"/>
        <w:gridCol w:w="839"/>
        <w:gridCol w:w="955"/>
      </w:tblGrid>
      <w:tr w:rsidR="0020509B" w:rsidRPr="000C7531" w14:paraId="6703741B" w14:textId="77777777" w:rsidTr="00D51BC2">
        <w:trPr>
          <w:trHeight w:val="61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56D87C5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A28102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027C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84FBDFB" w14:textId="77777777" w:rsidTr="00D51BC2">
        <w:trPr>
          <w:trHeight w:val="39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0A8A163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6E83E13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652BD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227847A" w14:textId="77777777" w:rsidTr="00D51BC2">
        <w:trPr>
          <w:trHeight w:val="765"/>
        </w:trPr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82F1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31DD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4D439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509B" w:rsidRPr="000C7531" w14:paraId="5E3246AF" w14:textId="77777777" w:rsidTr="00D51BC2">
        <w:trPr>
          <w:trHeight w:val="2280"/>
        </w:trPr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4111F6D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hideMark/>
          </w:tcPr>
          <w:p w14:paraId="69376AA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14:paraId="0E0268C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0D7A35F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2474395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hideMark/>
          </w:tcPr>
          <w:p w14:paraId="19C9845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62E607F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2DCC883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1A91842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</w:tcBorders>
            <w:hideMark/>
          </w:tcPr>
          <w:p w14:paraId="5B86FF5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</w:tcBorders>
            <w:hideMark/>
          </w:tcPr>
          <w:p w14:paraId="64FF8C0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  <w:hideMark/>
          </w:tcPr>
          <w:p w14:paraId="3AAB719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услугу), %</w:t>
            </w:r>
          </w:p>
        </w:tc>
      </w:tr>
      <w:tr w:rsidR="0020509B" w:rsidRPr="000C7531" w14:paraId="7D21DBBA" w14:textId="77777777" w:rsidTr="00D51BC2">
        <w:trPr>
          <w:trHeight w:val="555"/>
        </w:trPr>
        <w:tc>
          <w:tcPr>
            <w:tcW w:w="308" w:type="pct"/>
            <w:vMerge/>
            <w:hideMark/>
          </w:tcPr>
          <w:p w14:paraId="49CE9FA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16D0DCE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65B886E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31D249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0117D5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7A01326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AF7E9D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3D3D01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FE24E5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 w:val="restart"/>
            <w:hideMark/>
          </w:tcPr>
          <w:p w14:paraId="07E4D0A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29" w:type="pct"/>
            <w:gridSpan w:val="2"/>
            <w:hideMark/>
          </w:tcPr>
          <w:p w14:paraId="7025571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19" w:type="pct"/>
            <w:vMerge w:val="restart"/>
            <w:hideMark/>
          </w:tcPr>
          <w:p w14:paraId="638B88B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19" w:type="pct"/>
            <w:vMerge w:val="restart"/>
            <w:hideMark/>
          </w:tcPr>
          <w:p w14:paraId="7B09A41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муниципальными бюджетными и автономными учреждениями на основании муниципального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задания</w:t>
            </w:r>
          </w:p>
        </w:tc>
        <w:tc>
          <w:tcPr>
            <w:tcW w:w="256" w:type="pct"/>
            <w:vMerge w:val="restart"/>
            <w:hideMark/>
          </w:tcPr>
          <w:p w14:paraId="3BE8A94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284" w:type="pct"/>
            <w:vMerge w:val="restart"/>
            <w:hideMark/>
          </w:tcPr>
          <w:p w14:paraId="67B2AEC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4" w:type="pct"/>
            <w:vMerge/>
            <w:hideMark/>
          </w:tcPr>
          <w:p w14:paraId="4CE80C0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4ABC8B09" w14:textId="77777777" w:rsidTr="00D51BC2">
        <w:trPr>
          <w:trHeight w:val="2550"/>
        </w:trPr>
        <w:tc>
          <w:tcPr>
            <w:tcW w:w="308" w:type="pct"/>
            <w:vMerge/>
            <w:hideMark/>
          </w:tcPr>
          <w:p w14:paraId="16F76C7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2D08579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3415E1B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6815F2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C2D53E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21F8D03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15874D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9884CE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CFB151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hideMark/>
          </w:tcPr>
          <w:p w14:paraId="676588D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3D3EBC3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0" w:type="pct"/>
            <w:hideMark/>
          </w:tcPr>
          <w:p w14:paraId="2AC7D20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19" w:type="pct"/>
            <w:vMerge/>
            <w:hideMark/>
          </w:tcPr>
          <w:p w14:paraId="4ED1A2B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14:paraId="5B5C6BE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14:paraId="03A518F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14:paraId="6FBBD2E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14:paraId="139809C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5C2E9BA1" w14:textId="77777777" w:rsidTr="00D51BC2">
        <w:trPr>
          <w:trHeight w:val="288"/>
        </w:trPr>
        <w:tc>
          <w:tcPr>
            <w:tcW w:w="308" w:type="pct"/>
            <w:hideMark/>
          </w:tcPr>
          <w:p w14:paraId="3E2EAD6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8" w:type="pct"/>
            <w:hideMark/>
          </w:tcPr>
          <w:p w14:paraId="1FBE95F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3" w:type="pct"/>
          </w:tcPr>
          <w:p w14:paraId="6D8D01B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8" w:type="pct"/>
          </w:tcPr>
          <w:p w14:paraId="5588D95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8" w:type="pct"/>
          </w:tcPr>
          <w:p w14:paraId="7E07FB6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1" w:type="pct"/>
          </w:tcPr>
          <w:p w14:paraId="1343D1B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8" w:type="pct"/>
          </w:tcPr>
          <w:p w14:paraId="2BD04D2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8" w:type="pct"/>
          </w:tcPr>
          <w:p w14:paraId="712C2FB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8" w:type="pct"/>
          </w:tcPr>
          <w:p w14:paraId="4730B22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9" w:type="pct"/>
          </w:tcPr>
          <w:p w14:paraId="322EDD6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" w:type="pct"/>
          </w:tcPr>
          <w:p w14:paraId="4AEFA4F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" w:type="pct"/>
          </w:tcPr>
          <w:p w14:paraId="6698393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9" w:type="pct"/>
          </w:tcPr>
          <w:p w14:paraId="78D820F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9" w:type="pct"/>
          </w:tcPr>
          <w:p w14:paraId="167574B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6" w:type="pct"/>
          </w:tcPr>
          <w:p w14:paraId="330BEB0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4" w:type="pct"/>
          </w:tcPr>
          <w:p w14:paraId="6B44FF4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4" w:type="pct"/>
          </w:tcPr>
          <w:p w14:paraId="5102316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14:paraId="79D773D3" w14:textId="77777777" w:rsidTr="00D51BC2">
        <w:trPr>
          <w:trHeight w:val="675"/>
        </w:trPr>
        <w:tc>
          <w:tcPr>
            <w:tcW w:w="308" w:type="pct"/>
            <w:vMerge w:val="restart"/>
            <w:hideMark/>
          </w:tcPr>
          <w:p w14:paraId="03154D7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hideMark/>
          </w:tcPr>
          <w:p w14:paraId="6349061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</w:tcPr>
          <w:p w14:paraId="037AE3D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1C829C6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9B6B5D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hideMark/>
          </w:tcPr>
          <w:p w14:paraId="516BE40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3318E83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D908A5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0D185D6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7AC4604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5AAD990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50D434F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80029D6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951F599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1847B5FE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21D88B9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1212E49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4F63BB3" w14:textId="77777777" w:rsidTr="00D51BC2">
        <w:trPr>
          <w:trHeight w:val="288"/>
        </w:trPr>
        <w:tc>
          <w:tcPr>
            <w:tcW w:w="308" w:type="pct"/>
            <w:vMerge/>
            <w:hideMark/>
          </w:tcPr>
          <w:p w14:paraId="59836E1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2223861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47DB94A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DE3311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FDE6E4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3339ABD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681BE8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A772B1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8BC05D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7038DAD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5030BD8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78E4BAD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9E0A42B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A06EC59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36A5ED5F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6902397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32B215A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19E74E5" w14:textId="77777777" w:rsidTr="00D51BC2">
        <w:trPr>
          <w:trHeight w:val="288"/>
        </w:trPr>
        <w:tc>
          <w:tcPr>
            <w:tcW w:w="308" w:type="pct"/>
            <w:vMerge/>
            <w:hideMark/>
          </w:tcPr>
          <w:p w14:paraId="255D488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06B4185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4615BAE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AAF59A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410191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389E652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F9ABFE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EC04EF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2A1477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503FB13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67E770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2CA91E8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F05432F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7EF64FA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76018AE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3439E58E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2C28505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AB5A94F" w14:textId="77777777" w:rsidTr="00D51BC2">
        <w:trPr>
          <w:trHeight w:val="705"/>
        </w:trPr>
        <w:tc>
          <w:tcPr>
            <w:tcW w:w="308" w:type="pct"/>
            <w:vMerge/>
            <w:hideMark/>
          </w:tcPr>
          <w:p w14:paraId="56F7288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62DA3A0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68F1E65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31EFE8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717A09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6077A98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9AE70A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6423EE9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184D45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6FD41F3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7BE97F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25D8928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00794C6A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4875210D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5081BF7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C9A67E9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A9113E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B4AC694" w14:textId="77777777" w:rsidTr="00D51BC2">
        <w:trPr>
          <w:trHeight w:val="288"/>
        </w:trPr>
        <w:tc>
          <w:tcPr>
            <w:tcW w:w="308" w:type="pct"/>
            <w:vMerge/>
            <w:hideMark/>
          </w:tcPr>
          <w:p w14:paraId="062D297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0D9CBE6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51415F2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3EBCD3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82D328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18F7C2E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3FBEBC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292354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E12869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07C1FF4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86A6DD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66052D1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F9FD6F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205EAF6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1813D2AF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4B864BF4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7A1CBB4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C960EB8" w14:textId="77777777" w:rsidTr="00D51BC2">
        <w:trPr>
          <w:trHeight w:val="288"/>
        </w:trPr>
        <w:tc>
          <w:tcPr>
            <w:tcW w:w="308" w:type="pct"/>
            <w:vMerge/>
            <w:hideMark/>
          </w:tcPr>
          <w:p w14:paraId="3EB0DF6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2278334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785362E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207639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0852A0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6FA9CD3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031C6A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09F36F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70C2E9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1965468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5D4F8EC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5025F53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5B3CEEEF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4BA72A41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670CDAE0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7335A65A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C3BC8D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4A24275" w14:textId="77777777" w:rsidTr="00D51BC2">
        <w:trPr>
          <w:trHeight w:val="288"/>
        </w:trPr>
        <w:tc>
          <w:tcPr>
            <w:tcW w:w="308" w:type="pct"/>
            <w:vMerge w:val="restart"/>
            <w:hideMark/>
          </w:tcPr>
          <w:p w14:paraId="33BF7E7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hideMark/>
          </w:tcPr>
          <w:p w14:paraId="54644C7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</w:tcPr>
          <w:p w14:paraId="26D7316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288EF5A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0F734BE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hideMark/>
          </w:tcPr>
          <w:p w14:paraId="5533D24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4015F2B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250C131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B4457C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67E9518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7CE8894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7FE6F9E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5B0CF019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1A63D450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02D4C3C1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3766698D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EEC270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B04879F" w14:textId="77777777" w:rsidTr="00D51BC2">
        <w:trPr>
          <w:trHeight w:val="288"/>
        </w:trPr>
        <w:tc>
          <w:tcPr>
            <w:tcW w:w="308" w:type="pct"/>
            <w:vMerge/>
            <w:hideMark/>
          </w:tcPr>
          <w:p w14:paraId="0FDC79B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18363B0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73830AF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054902B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CF9337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5F383D0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0B8A763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9E4C2D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8137CC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14:paraId="5EA7EEB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6B7D89F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4A22BE5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1EDFCE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120B30B0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52578775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02F48433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7980533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59A5A96" w14:textId="77777777" w:rsidTr="00D51BC2">
        <w:trPr>
          <w:trHeight w:val="288"/>
        </w:trPr>
        <w:tc>
          <w:tcPr>
            <w:tcW w:w="308" w:type="pct"/>
            <w:vMerge/>
            <w:hideMark/>
          </w:tcPr>
          <w:p w14:paraId="07D3C33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61F5EB4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324EEC4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8CAA36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0EB70D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5354104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B01C53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DF7C31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505449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14:paraId="4624537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7AA26EB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447F548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3DB83DB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75E5234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78849970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1FF43F8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08DF325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81F7906" w14:textId="77777777" w:rsidTr="00D51BC2">
        <w:trPr>
          <w:trHeight w:val="288"/>
        </w:trPr>
        <w:tc>
          <w:tcPr>
            <w:tcW w:w="308" w:type="pct"/>
            <w:vMerge/>
            <w:hideMark/>
          </w:tcPr>
          <w:p w14:paraId="3D9234C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2CFFEC7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711E9AB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E216AD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30D962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5B45FEE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751C31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06B6CA1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2D7286D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1DAB43A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4E4EAF2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3BA1B34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45674AF0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26B2B01B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301ACA43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0ECE26A3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15ACFAD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D6E0247" w14:textId="77777777" w:rsidTr="00D51BC2">
        <w:trPr>
          <w:trHeight w:val="288"/>
        </w:trPr>
        <w:tc>
          <w:tcPr>
            <w:tcW w:w="308" w:type="pct"/>
            <w:vMerge/>
            <w:hideMark/>
          </w:tcPr>
          <w:p w14:paraId="5A72A52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7B35EDE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5EF4ADF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BC341C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CBFA06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1E7A385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1D0F53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85B357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E1FCA5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14:paraId="64A21B7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A05408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76889A9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1A03546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2A28C02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785F9C0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06F0F9C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5AA32D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93F241E" w14:textId="77777777" w:rsidTr="00D51BC2">
        <w:trPr>
          <w:trHeight w:val="288"/>
        </w:trPr>
        <w:tc>
          <w:tcPr>
            <w:tcW w:w="308" w:type="pct"/>
            <w:vMerge/>
            <w:hideMark/>
          </w:tcPr>
          <w:p w14:paraId="105A4E4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73792C7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0AABC00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9F37F1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0D5ED94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0AC1C5C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6CCD5A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B2D659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7A06B9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14:paraId="404B553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251214E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41B797B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B430B43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1613D864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1261400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37E151BD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5A097E4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E2C7F80" w14:textId="77777777" w:rsidTr="00D51BC2">
        <w:trPr>
          <w:trHeight w:val="288"/>
        </w:trPr>
        <w:tc>
          <w:tcPr>
            <w:tcW w:w="308" w:type="pct"/>
            <w:noWrap/>
            <w:hideMark/>
          </w:tcPr>
          <w:p w14:paraId="46596C1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14:paraId="6F93817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</w:tcPr>
          <w:p w14:paraId="08DBBD4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70F8317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7C8E8DA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noWrap/>
            <w:hideMark/>
          </w:tcPr>
          <w:p w14:paraId="03DE11F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7964352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14570B4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6A57958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noWrap/>
            <w:hideMark/>
          </w:tcPr>
          <w:p w14:paraId="3D11335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noWrap/>
            <w:hideMark/>
          </w:tcPr>
          <w:p w14:paraId="57EC5B4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0" w:type="pct"/>
            <w:noWrap/>
            <w:hideMark/>
          </w:tcPr>
          <w:p w14:paraId="2176096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noWrap/>
            <w:hideMark/>
          </w:tcPr>
          <w:p w14:paraId="4854B6F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noWrap/>
            <w:hideMark/>
          </w:tcPr>
          <w:p w14:paraId="74FC4B8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noWrap/>
            <w:hideMark/>
          </w:tcPr>
          <w:p w14:paraId="0DE9F7B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14:paraId="63D135E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noWrap/>
            <w:hideMark/>
          </w:tcPr>
          <w:p w14:paraId="6C0E5DA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C24409F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65CFD59F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1432800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8626FC7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366EECC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0EE3E93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09"/>
        <w:gridCol w:w="732"/>
        <w:gridCol w:w="940"/>
        <w:gridCol w:w="908"/>
        <w:gridCol w:w="908"/>
        <w:gridCol w:w="945"/>
        <w:gridCol w:w="908"/>
        <w:gridCol w:w="908"/>
        <w:gridCol w:w="908"/>
        <w:gridCol w:w="794"/>
        <w:gridCol w:w="794"/>
        <w:gridCol w:w="476"/>
        <w:gridCol w:w="940"/>
        <w:gridCol w:w="940"/>
        <w:gridCol w:w="756"/>
        <w:gridCol w:w="839"/>
        <w:gridCol w:w="955"/>
      </w:tblGrid>
      <w:tr w:rsidR="0020509B" w:rsidRPr="000C7531" w14:paraId="608C7B0F" w14:textId="77777777" w:rsidTr="00D51BC2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876CC6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20509B" w:rsidRPr="000C7531" w14:paraId="7B1A25E0" w14:textId="77777777" w:rsidTr="00D51BC2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9E10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509B" w:rsidRPr="000C7531" w14:paraId="01BAF7C5" w14:textId="77777777" w:rsidTr="00D51BC2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52BF0E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14:paraId="71C5580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14:paraId="3ACF18C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5F562A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21D77A6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14:paraId="627F054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DF9478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1F3B149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8919DF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</w:tcBorders>
            <w:hideMark/>
          </w:tcPr>
          <w:p w14:paraId="45655CD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hideMark/>
          </w:tcPr>
          <w:p w14:paraId="5CA7EE6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14:paraId="31721C7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 услугу)</w:t>
            </w:r>
          </w:p>
        </w:tc>
      </w:tr>
      <w:tr w:rsidR="0020509B" w:rsidRPr="000C7531" w14:paraId="1191EA6E" w14:textId="77777777" w:rsidTr="00D51BC2">
        <w:trPr>
          <w:trHeight w:val="555"/>
        </w:trPr>
        <w:tc>
          <w:tcPr>
            <w:tcW w:w="312" w:type="pct"/>
            <w:vMerge/>
            <w:hideMark/>
          </w:tcPr>
          <w:p w14:paraId="7CC001A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D0D442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30FBA7B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15CF4F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62E5C0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B8D708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C21D74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4CDDD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4E8590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  <w:hideMark/>
          </w:tcPr>
          <w:p w14:paraId="50AC310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4" w:type="pct"/>
            <w:gridSpan w:val="2"/>
            <w:hideMark/>
          </w:tcPr>
          <w:p w14:paraId="78E2421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1B0F71E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3A91B89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муниципальными бюджетными и автономными учреждениями на основании муниципального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задания</w:t>
            </w:r>
          </w:p>
        </w:tc>
        <w:tc>
          <w:tcPr>
            <w:tcW w:w="259" w:type="pct"/>
            <w:vMerge w:val="restart"/>
            <w:hideMark/>
          </w:tcPr>
          <w:p w14:paraId="0363FEA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2E2D3F8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14:paraId="18EB2FB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487CBD38" w14:textId="77777777" w:rsidTr="00D51BC2">
        <w:trPr>
          <w:trHeight w:val="2550"/>
        </w:trPr>
        <w:tc>
          <w:tcPr>
            <w:tcW w:w="312" w:type="pct"/>
            <w:vMerge/>
            <w:hideMark/>
          </w:tcPr>
          <w:p w14:paraId="25DB2FD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4C80A1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9375E1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221E8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3FA106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B537CA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CE218F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8E39C3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EEC821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14:paraId="0248326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26C194B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2" w:type="pct"/>
            <w:hideMark/>
          </w:tcPr>
          <w:p w14:paraId="6B733CB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3EEE5D6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9830A1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14:paraId="132813D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038DEB0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767D85A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0560AC46" w14:textId="77777777" w:rsidTr="00D51BC2">
        <w:trPr>
          <w:trHeight w:val="288"/>
        </w:trPr>
        <w:tc>
          <w:tcPr>
            <w:tcW w:w="312" w:type="pct"/>
            <w:hideMark/>
          </w:tcPr>
          <w:p w14:paraId="7473E2A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1" w:type="pct"/>
            <w:hideMark/>
          </w:tcPr>
          <w:p w14:paraId="1CCC4F8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14:paraId="6512F27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22ED6B1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09324EB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6A02718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7ACA714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4369A3B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46B9759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14:paraId="53E04BB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14:paraId="5EC47D1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2" w:type="pct"/>
            <w:hideMark/>
          </w:tcPr>
          <w:p w14:paraId="3300F47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46AF49C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4DAE3B3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14:paraId="3023C59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675F11C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14:paraId="453B0CA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14:paraId="57364812" w14:textId="77777777" w:rsidTr="00D51BC2">
        <w:trPr>
          <w:trHeight w:val="675"/>
        </w:trPr>
        <w:tc>
          <w:tcPr>
            <w:tcW w:w="312" w:type="pct"/>
            <w:vMerge w:val="restart"/>
            <w:hideMark/>
          </w:tcPr>
          <w:p w14:paraId="68BDB1D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505CC96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12A7E3D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4DDB898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A37567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37FCA79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2B6F51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6FE5895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3D3812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40DF92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71C140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6B3A0A4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CA8C0D9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0FB1F45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CEB7D20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12BED0D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5D31B695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338C77F" w14:textId="77777777" w:rsidTr="00D51BC2">
        <w:trPr>
          <w:trHeight w:val="288"/>
        </w:trPr>
        <w:tc>
          <w:tcPr>
            <w:tcW w:w="312" w:type="pct"/>
            <w:vMerge/>
            <w:hideMark/>
          </w:tcPr>
          <w:p w14:paraId="5877C17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546C84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077E2CE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E8D5CF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034D27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57AEB6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7A6D0C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5A31DE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DBF240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18D6C73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2A631B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3CCD5EE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DBE39E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5BF508A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781BC3D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71F3E9C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64B1C754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929F999" w14:textId="77777777" w:rsidTr="00D51BC2">
        <w:trPr>
          <w:trHeight w:val="288"/>
        </w:trPr>
        <w:tc>
          <w:tcPr>
            <w:tcW w:w="312" w:type="pct"/>
            <w:vMerge/>
            <w:hideMark/>
          </w:tcPr>
          <w:p w14:paraId="044A0EC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825D89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4EF3BD3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7AF2AC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608931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1FFDD2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FD40E6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539CBE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5503D2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3245D72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C5BEDE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2DC27EA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9809373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4A555A7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5D3CE53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99EF3EF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5200F0FD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9F85B0E" w14:textId="77777777" w:rsidTr="00D51BC2">
        <w:trPr>
          <w:trHeight w:val="690"/>
        </w:trPr>
        <w:tc>
          <w:tcPr>
            <w:tcW w:w="312" w:type="pct"/>
            <w:vMerge/>
            <w:hideMark/>
          </w:tcPr>
          <w:p w14:paraId="2A59145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366DF21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32ED6E2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9A82D3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3DC007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4A0A620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B601C2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125146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068CA68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CDCA31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768A05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23DC306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139B07D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D3499C8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5FC567C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C8EC22A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1BBBAD69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B8D806F" w14:textId="77777777" w:rsidTr="00D51BC2">
        <w:trPr>
          <w:trHeight w:val="288"/>
        </w:trPr>
        <w:tc>
          <w:tcPr>
            <w:tcW w:w="312" w:type="pct"/>
            <w:vMerge/>
            <w:hideMark/>
          </w:tcPr>
          <w:p w14:paraId="17C9ED9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38ADB5D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7B24F09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32E864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AE23F4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4A1D5A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F8DC86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D4EBAE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06486A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5B8DCB7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9C3938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0EFFB98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37E1458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6DF1756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78F0DE5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614C0E4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3538B53C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52B4D6A" w14:textId="77777777" w:rsidTr="00D51BC2">
        <w:trPr>
          <w:trHeight w:val="288"/>
        </w:trPr>
        <w:tc>
          <w:tcPr>
            <w:tcW w:w="312" w:type="pct"/>
            <w:vMerge/>
            <w:hideMark/>
          </w:tcPr>
          <w:p w14:paraId="5E8500A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F77212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08405D4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847C49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44D8D2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E2BEE4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60D19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B565A3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AD0A6B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019851B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B83726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0CC9D27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59BB868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1FE48D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33C6E5E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062C9F7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28EADCF4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7B0DF5A" w14:textId="77777777" w:rsidTr="00D51BC2">
        <w:trPr>
          <w:trHeight w:val="288"/>
        </w:trPr>
        <w:tc>
          <w:tcPr>
            <w:tcW w:w="312" w:type="pct"/>
            <w:vMerge w:val="restart"/>
            <w:noWrap/>
            <w:hideMark/>
          </w:tcPr>
          <w:p w14:paraId="7945AE0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013135A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57E51B7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0B5B9A7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441C4A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7A2263C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45AC81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9BA414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966A8A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2616F6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EFAAC3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11AC801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1BA8CE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CBB791F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F224486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0AB8D3E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40563EB8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780F48B" w14:textId="77777777" w:rsidTr="00D51BC2">
        <w:trPr>
          <w:trHeight w:val="288"/>
        </w:trPr>
        <w:tc>
          <w:tcPr>
            <w:tcW w:w="312" w:type="pct"/>
            <w:vMerge/>
            <w:hideMark/>
          </w:tcPr>
          <w:p w14:paraId="6775569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B88937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618EDCB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0B5CB5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47B72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F4A437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F0BD09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34E74C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3E3693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464811D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5E0203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123FEA8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914A751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8638E56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E58771F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2DEC019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267C3EC6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45B4722" w14:textId="77777777" w:rsidTr="00D51BC2">
        <w:trPr>
          <w:trHeight w:val="288"/>
        </w:trPr>
        <w:tc>
          <w:tcPr>
            <w:tcW w:w="312" w:type="pct"/>
            <w:vMerge/>
            <w:hideMark/>
          </w:tcPr>
          <w:p w14:paraId="79323E5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78E017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3DDA3FA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C9410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BCFEB4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281DEE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B5040A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0CCCAC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8C80D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1837DA0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1B4062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625DB8B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0838863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114243F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CBF360A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E88FD77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4870A448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5FF0946" w14:textId="77777777" w:rsidTr="00D51BC2">
        <w:trPr>
          <w:trHeight w:val="288"/>
        </w:trPr>
        <w:tc>
          <w:tcPr>
            <w:tcW w:w="312" w:type="pct"/>
            <w:vMerge/>
            <w:hideMark/>
          </w:tcPr>
          <w:p w14:paraId="5CC4A92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F9B550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518D48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49E8F9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1F69AE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CA2232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32A894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61E1059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09F5BE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C965B2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F34C38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663D3D3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6629C3B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0106C30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31131E5E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580C714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78621651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081002E" w14:textId="77777777" w:rsidTr="00D51BC2">
        <w:trPr>
          <w:trHeight w:val="288"/>
        </w:trPr>
        <w:tc>
          <w:tcPr>
            <w:tcW w:w="312" w:type="pct"/>
            <w:vMerge/>
            <w:hideMark/>
          </w:tcPr>
          <w:p w14:paraId="0413B95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3BA229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16CCADA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52DBF9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1D113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129B49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80196E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007603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60398D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730B4F0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3E411C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2F8B669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1EBCADC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DD21425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F5B8817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5809A1F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01A560D8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4407588" w14:textId="77777777" w:rsidTr="00D51BC2">
        <w:trPr>
          <w:trHeight w:val="288"/>
        </w:trPr>
        <w:tc>
          <w:tcPr>
            <w:tcW w:w="312" w:type="pct"/>
            <w:vMerge/>
            <w:hideMark/>
          </w:tcPr>
          <w:p w14:paraId="2FF0CA0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382D09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C88581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5A754A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67414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7409DA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4EE085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C282D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322436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0480A35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606B05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59A8103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F82C534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6D430B5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55D8145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F35151A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2277428A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ECE1822" w14:textId="77777777" w:rsidTr="00D51BC2">
        <w:trPr>
          <w:trHeight w:val="288"/>
        </w:trPr>
        <w:tc>
          <w:tcPr>
            <w:tcW w:w="312" w:type="pct"/>
            <w:noWrap/>
            <w:hideMark/>
          </w:tcPr>
          <w:p w14:paraId="47E9D499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14:paraId="708DC48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14:paraId="09B94BC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249DF2E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A7B81C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4F2F43B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63452D0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6FDC465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7082922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5C2DBE6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61EE665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2" w:type="pct"/>
            <w:noWrap/>
            <w:hideMark/>
          </w:tcPr>
          <w:p w14:paraId="11D8C0D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4369E80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50F6D65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14:paraId="2889AF3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45144C4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14:paraId="36BF954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380C6A9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E523A6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39768BF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029A2D60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6FCB620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687BF86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09"/>
        <w:gridCol w:w="732"/>
        <w:gridCol w:w="940"/>
        <w:gridCol w:w="908"/>
        <w:gridCol w:w="908"/>
        <w:gridCol w:w="945"/>
        <w:gridCol w:w="908"/>
        <w:gridCol w:w="908"/>
        <w:gridCol w:w="908"/>
        <w:gridCol w:w="794"/>
        <w:gridCol w:w="794"/>
        <w:gridCol w:w="476"/>
        <w:gridCol w:w="940"/>
        <w:gridCol w:w="940"/>
        <w:gridCol w:w="756"/>
        <w:gridCol w:w="839"/>
        <w:gridCol w:w="955"/>
      </w:tblGrid>
      <w:tr w:rsidR="0020509B" w:rsidRPr="000C7531" w14:paraId="2BB84C6F" w14:textId="77777777" w:rsidTr="00D51BC2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4E31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20509B" w:rsidRPr="000C7531" w14:paraId="49128A4D" w14:textId="77777777" w:rsidTr="00D51BC2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585913F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14:paraId="6C5FDC2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14:paraId="348E5DF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54B7F92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0DDB23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14:paraId="4409F30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4CBCCBE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01E7228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1B24651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</w:tcBorders>
            <w:hideMark/>
          </w:tcPr>
          <w:p w14:paraId="5E4616B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hideMark/>
          </w:tcPr>
          <w:p w14:paraId="41E25DA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  <w:hideMark/>
          </w:tcPr>
          <w:p w14:paraId="23CFCA6C" w14:textId="77777777" w:rsidR="0020509B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  <w:p w14:paraId="242F63C0" w14:textId="77777777" w:rsidR="00175B95" w:rsidRPr="000C7531" w:rsidRDefault="00175B95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026921E1" w14:textId="77777777" w:rsidTr="00D51BC2">
        <w:trPr>
          <w:trHeight w:val="555"/>
        </w:trPr>
        <w:tc>
          <w:tcPr>
            <w:tcW w:w="312" w:type="pct"/>
            <w:vMerge/>
            <w:hideMark/>
          </w:tcPr>
          <w:p w14:paraId="675085B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7276E5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5EC1C34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A6E087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A47662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202653A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964597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C98A6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3CFF05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  <w:hideMark/>
          </w:tcPr>
          <w:p w14:paraId="3B43AEF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3" w:type="pct"/>
            <w:gridSpan w:val="2"/>
            <w:hideMark/>
          </w:tcPr>
          <w:p w14:paraId="2E9C1B8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35D84C0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45E88CE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14:paraId="0572E2F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2379340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9" w:type="pct"/>
            <w:vMerge/>
            <w:hideMark/>
          </w:tcPr>
          <w:p w14:paraId="7BCCFF4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27FF65FD" w14:textId="77777777" w:rsidTr="00D51BC2">
        <w:trPr>
          <w:trHeight w:val="2550"/>
        </w:trPr>
        <w:tc>
          <w:tcPr>
            <w:tcW w:w="312" w:type="pct"/>
            <w:vMerge/>
            <w:hideMark/>
          </w:tcPr>
          <w:p w14:paraId="1645704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0F249B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A01BE4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EC8AD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098685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41E8084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D9285D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925D1E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AF2D00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14:paraId="10247F0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632A167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1" w:type="pct"/>
            <w:hideMark/>
          </w:tcPr>
          <w:p w14:paraId="60ADCFA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0703A7B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44CE0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14:paraId="149F9F4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4AAE595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1DA6EDD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72B5CFB4" w14:textId="77777777" w:rsidTr="00D51BC2">
        <w:trPr>
          <w:trHeight w:val="288"/>
        </w:trPr>
        <w:tc>
          <w:tcPr>
            <w:tcW w:w="312" w:type="pct"/>
            <w:hideMark/>
          </w:tcPr>
          <w:p w14:paraId="0BF871A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1" w:type="pct"/>
            <w:hideMark/>
          </w:tcPr>
          <w:p w14:paraId="552DE0B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14:paraId="5C13021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6044AB0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4562615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6A3C539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275FA8A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1BD64F5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07AD637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14:paraId="21CD96F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14:paraId="67242C5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1" w:type="pct"/>
            <w:hideMark/>
          </w:tcPr>
          <w:p w14:paraId="71C5AD1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478E40F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3760310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14:paraId="0044E05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6D5E149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9" w:type="pct"/>
            <w:hideMark/>
          </w:tcPr>
          <w:p w14:paraId="4D4888D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14:paraId="73152ACE" w14:textId="77777777" w:rsidTr="00D51BC2">
        <w:trPr>
          <w:trHeight w:val="675"/>
        </w:trPr>
        <w:tc>
          <w:tcPr>
            <w:tcW w:w="312" w:type="pct"/>
            <w:vMerge w:val="restart"/>
            <w:hideMark/>
          </w:tcPr>
          <w:p w14:paraId="43EE306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23C42E7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3836A06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22B3A8B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615B670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0A8BE0B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337B0C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A85B14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5EE318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DEFE2B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6DA318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BAA926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9BE95FD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F8CE366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AFCADC0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AA27598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35860FB4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1AA8E20" w14:textId="77777777" w:rsidTr="00D51BC2">
        <w:trPr>
          <w:trHeight w:val="288"/>
        </w:trPr>
        <w:tc>
          <w:tcPr>
            <w:tcW w:w="312" w:type="pct"/>
            <w:vMerge/>
            <w:hideMark/>
          </w:tcPr>
          <w:p w14:paraId="0E18067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ABBDC3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23FC088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6E078D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C87A5D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AF31B7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B71EB6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C602D8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0BF517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16A5D9C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3A0E8C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F0E342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EF4196E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58079A3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3CC7328A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0EAA72F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51C81C1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C9DAC24" w14:textId="77777777" w:rsidTr="00D51BC2">
        <w:trPr>
          <w:trHeight w:val="288"/>
        </w:trPr>
        <w:tc>
          <w:tcPr>
            <w:tcW w:w="312" w:type="pct"/>
            <w:vMerge/>
            <w:hideMark/>
          </w:tcPr>
          <w:p w14:paraId="771B204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6B1A4D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480DF21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0C833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D11C2C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D6AD75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6D3E62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A31D6F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51179C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1A7AC22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276543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0898ED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83A4F7B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0081F69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2A9F78F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D8AD887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62A199FF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8DBB039" w14:textId="77777777" w:rsidTr="00D51BC2">
        <w:trPr>
          <w:trHeight w:val="690"/>
        </w:trPr>
        <w:tc>
          <w:tcPr>
            <w:tcW w:w="312" w:type="pct"/>
            <w:vMerge/>
            <w:hideMark/>
          </w:tcPr>
          <w:p w14:paraId="77E1DF7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F475C0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5FA188F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310A6E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0DFBBB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231467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7699ED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9FFAD3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0A514A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8157C2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B48637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31DC09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7738A87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6960CB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7571F695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00D9DF4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15715BCE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F19BBCE" w14:textId="77777777" w:rsidTr="00D51BC2">
        <w:trPr>
          <w:trHeight w:val="288"/>
        </w:trPr>
        <w:tc>
          <w:tcPr>
            <w:tcW w:w="312" w:type="pct"/>
            <w:vMerge/>
            <w:hideMark/>
          </w:tcPr>
          <w:p w14:paraId="5F0451F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3CA94E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4DC03A8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2919B7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050E7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80827C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BEB84A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54D598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36F8B5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194194E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3F90A0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040362C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0F2104B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167BB1A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7381B493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1F96D54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68E40827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2FEC1F6" w14:textId="77777777" w:rsidTr="00D51BC2">
        <w:trPr>
          <w:trHeight w:val="852"/>
        </w:trPr>
        <w:tc>
          <w:tcPr>
            <w:tcW w:w="312" w:type="pct"/>
            <w:vMerge/>
            <w:hideMark/>
          </w:tcPr>
          <w:p w14:paraId="6946761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F2C7F2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7916191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CD43B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0ACDFC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312F7D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9BAE5A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209C6E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20A0C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5AC5AF3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CE09E0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001BA82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00F5ED9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8B693E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7F542049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96792E5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757B3720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D04AACF" w14:textId="77777777" w:rsidTr="00D51BC2">
        <w:trPr>
          <w:trHeight w:val="288"/>
        </w:trPr>
        <w:tc>
          <w:tcPr>
            <w:tcW w:w="312" w:type="pct"/>
            <w:vMerge/>
            <w:hideMark/>
          </w:tcPr>
          <w:p w14:paraId="5263AD3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4FA0A2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765345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095DF3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0A0691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4EC6EB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D60811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hideMark/>
          </w:tcPr>
          <w:p w14:paraId="0A45B0B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14:paraId="2E9A2AE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B6C135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C2ED86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C2FF11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64179EA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8EEEF6F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1643EAF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DC56C61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29DBB6E8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BB66B19" w14:textId="77777777" w:rsidTr="00D51BC2">
        <w:trPr>
          <w:trHeight w:val="288"/>
        </w:trPr>
        <w:tc>
          <w:tcPr>
            <w:tcW w:w="312" w:type="pct"/>
            <w:vMerge w:val="restart"/>
            <w:hideMark/>
          </w:tcPr>
          <w:p w14:paraId="6719C0C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6206978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31F0A13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76670A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FFCD28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11250AF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522669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3C7A0C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C6FC2E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69575E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EDA0D0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E323F5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8B42A13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2BEC2FE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6B4B4491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19254A8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25C683AE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56BC664" w14:textId="77777777" w:rsidTr="00D51BC2">
        <w:trPr>
          <w:trHeight w:val="288"/>
        </w:trPr>
        <w:tc>
          <w:tcPr>
            <w:tcW w:w="312" w:type="pct"/>
            <w:vMerge/>
            <w:hideMark/>
          </w:tcPr>
          <w:p w14:paraId="3037837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CBB167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105AA45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05F327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1EB93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8B38A1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C5247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814C51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FD9F7B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58012B0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FDD906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31FA855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2DAD324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FE2F92C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17DF8CE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68BEDF49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7D88D54C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2E26ED3" w14:textId="77777777" w:rsidTr="00D51BC2">
        <w:trPr>
          <w:trHeight w:val="288"/>
        </w:trPr>
        <w:tc>
          <w:tcPr>
            <w:tcW w:w="312" w:type="pct"/>
            <w:vMerge/>
            <w:hideMark/>
          </w:tcPr>
          <w:p w14:paraId="12A68E8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AB653E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5FBD27E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6B1574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6D669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C0603E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DCF91B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F164EE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5DD048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2B02788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8D64DE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0764FC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5DEA6F6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9B7EAFB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FBE8131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A6EFEC1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F3016AB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A52905E" w14:textId="77777777" w:rsidTr="00D51BC2">
        <w:trPr>
          <w:trHeight w:val="288"/>
        </w:trPr>
        <w:tc>
          <w:tcPr>
            <w:tcW w:w="312" w:type="pct"/>
            <w:vMerge/>
            <w:hideMark/>
          </w:tcPr>
          <w:p w14:paraId="43C239D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D30E45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27B5A1A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E080DC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606C59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CD73AC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F5AC1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6D8E8F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A6E456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369CCB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CE0A21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0B80D9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FED8E79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77FC280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B557CCB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9A15ED8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3EC08246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BE38994" w14:textId="77777777" w:rsidTr="00D51BC2">
        <w:trPr>
          <w:trHeight w:val="288"/>
        </w:trPr>
        <w:tc>
          <w:tcPr>
            <w:tcW w:w="312" w:type="pct"/>
            <w:vMerge/>
            <w:hideMark/>
          </w:tcPr>
          <w:p w14:paraId="4C79574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616968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B98F74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652666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22E9B6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10CF4D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1ACDC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45613B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53EBF3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333BD27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9050AE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17EF45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E707397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B0F348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15E321A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5B4BEE1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520B7064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98D8E26" w14:textId="77777777" w:rsidTr="00D51BC2">
        <w:trPr>
          <w:trHeight w:val="288"/>
        </w:trPr>
        <w:tc>
          <w:tcPr>
            <w:tcW w:w="312" w:type="pct"/>
            <w:vMerge/>
            <w:hideMark/>
          </w:tcPr>
          <w:p w14:paraId="0321BB7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020E59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4914E89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22CAB3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B0870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D39575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BD93E4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36621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95DC65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7D8F34F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9EF285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6EB785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2742FEA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E5F187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139B1BE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D64A84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997A47A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F3EA8AB" w14:textId="77777777" w:rsidTr="00D51BC2">
        <w:trPr>
          <w:trHeight w:val="288"/>
        </w:trPr>
        <w:tc>
          <w:tcPr>
            <w:tcW w:w="312" w:type="pct"/>
            <w:noWrap/>
            <w:hideMark/>
          </w:tcPr>
          <w:p w14:paraId="669319A0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14:paraId="344AF67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14:paraId="3ADD862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F6F462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4AE224E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60AF4FC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409410D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0B56942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137F18D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0DE8436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226D82D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" w:type="pct"/>
            <w:noWrap/>
            <w:hideMark/>
          </w:tcPr>
          <w:p w14:paraId="5E41E24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2091912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0B7A988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14:paraId="793B3E1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70C94B7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14:paraId="7561427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D963D8" w14:textId="77777777" w:rsidR="0020509B" w:rsidRDefault="0020509B" w:rsidP="0020509B">
      <w:pPr>
        <w:rPr>
          <w:rFonts w:ascii="Times New Roman" w:hAnsi="Times New Roman" w:cs="Times New Roman"/>
        </w:rPr>
      </w:pPr>
    </w:p>
    <w:p w14:paraId="5BD80007" w14:textId="77777777" w:rsidR="0020509B" w:rsidRDefault="0020509B" w:rsidP="0020509B">
      <w:pPr>
        <w:rPr>
          <w:rFonts w:ascii="Times New Roman" w:hAnsi="Times New Roman" w:cs="Times New Roman"/>
        </w:rPr>
      </w:pPr>
    </w:p>
    <w:p w14:paraId="0885ECFB" w14:textId="77777777" w:rsidR="0020509B" w:rsidRDefault="0020509B" w:rsidP="0020509B">
      <w:pPr>
        <w:rPr>
          <w:rFonts w:ascii="Times New Roman" w:hAnsi="Times New Roman" w:cs="Times New Roman"/>
        </w:rPr>
      </w:pPr>
    </w:p>
    <w:p w14:paraId="14E103E5" w14:textId="77777777" w:rsidR="0020509B" w:rsidRDefault="0020509B" w:rsidP="0020509B">
      <w:pPr>
        <w:rPr>
          <w:rFonts w:ascii="Times New Roman" w:hAnsi="Times New Roman" w:cs="Times New Roman"/>
        </w:rPr>
      </w:pPr>
    </w:p>
    <w:p w14:paraId="175F3033" w14:textId="77777777" w:rsidR="0020509B" w:rsidRDefault="0020509B" w:rsidP="0020509B">
      <w:pPr>
        <w:rPr>
          <w:rFonts w:ascii="Times New Roman" w:hAnsi="Times New Roman" w:cs="Times New Roman"/>
        </w:rPr>
      </w:pPr>
    </w:p>
    <w:p w14:paraId="39C8DD5C" w14:textId="77777777" w:rsidR="0020509B" w:rsidRDefault="0020509B" w:rsidP="0020509B">
      <w:pPr>
        <w:rPr>
          <w:rFonts w:ascii="Times New Roman" w:hAnsi="Times New Roman" w:cs="Times New Roman"/>
        </w:rPr>
      </w:pPr>
    </w:p>
    <w:p w14:paraId="69E0DB2D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245357F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09"/>
        <w:gridCol w:w="732"/>
        <w:gridCol w:w="940"/>
        <w:gridCol w:w="908"/>
        <w:gridCol w:w="908"/>
        <w:gridCol w:w="945"/>
        <w:gridCol w:w="908"/>
        <w:gridCol w:w="908"/>
        <w:gridCol w:w="908"/>
        <w:gridCol w:w="794"/>
        <w:gridCol w:w="794"/>
        <w:gridCol w:w="476"/>
        <w:gridCol w:w="940"/>
        <w:gridCol w:w="940"/>
        <w:gridCol w:w="756"/>
        <w:gridCol w:w="839"/>
        <w:gridCol w:w="955"/>
      </w:tblGrid>
      <w:tr w:rsidR="00174A98" w:rsidRPr="000C7531" w14:paraId="1AA73624" w14:textId="77777777" w:rsidTr="00174A98">
        <w:trPr>
          <w:trHeight w:val="87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7C2C2" w14:textId="77777777" w:rsidR="00174A98" w:rsidRPr="000C7531" w:rsidRDefault="00174A98" w:rsidP="00D51B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20509B" w:rsidRPr="000C7531" w14:paraId="031201F5" w14:textId="77777777" w:rsidTr="00174A98">
        <w:trPr>
          <w:trHeight w:val="2685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1BD4B64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14:paraId="4A60B7C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14:paraId="7B7710C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21CC7B9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CAD1D2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14:paraId="584432D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4B5F3B7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1F7A455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0C3CC8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</w:tcBorders>
            <w:hideMark/>
          </w:tcPr>
          <w:p w14:paraId="628A961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14:paraId="79AD910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14:paraId="51D17976" w14:textId="77777777" w:rsidR="0020509B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  <w:p w14:paraId="12A29A9C" w14:textId="77777777" w:rsidR="00451088" w:rsidRPr="000C7531" w:rsidRDefault="00451088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06C22A4E" w14:textId="77777777" w:rsidTr="00174A98">
        <w:trPr>
          <w:trHeight w:val="630"/>
        </w:trPr>
        <w:tc>
          <w:tcPr>
            <w:tcW w:w="312" w:type="pct"/>
            <w:vMerge/>
            <w:hideMark/>
          </w:tcPr>
          <w:p w14:paraId="64E1B8B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27844D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AF595F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87F95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D75E7D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F4CA78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C4DB1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D16A9E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9819A0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14:paraId="7BFEC97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6" w:type="pct"/>
            <w:gridSpan w:val="2"/>
            <w:hideMark/>
          </w:tcPr>
          <w:p w14:paraId="7883F30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790E7BA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3BAA8D1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60" w:type="pct"/>
            <w:vMerge w:val="restart"/>
            <w:hideMark/>
          </w:tcPr>
          <w:p w14:paraId="18F4441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6DE5D75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14:paraId="2581FC8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2F2239A1" w14:textId="77777777" w:rsidTr="00174A98">
        <w:trPr>
          <w:trHeight w:val="3060"/>
        </w:trPr>
        <w:tc>
          <w:tcPr>
            <w:tcW w:w="312" w:type="pct"/>
            <w:vMerge/>
            <w:hideMark/>
          </w:tcPr>
          <w:p w14:paraId="61DDA29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EB353C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0A283E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5AA7FF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8FB30A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785F99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9C4F2E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3A7EBC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C0CF2E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14:paraId="57D072C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72D0C9E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14:paraId="4EDDD1C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2EC5575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3B4B09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" w:type="pct"/>
            <w:vMerge/>
            <w:hideMark/>
          </w:tcPr>
          <w:p w14:paraId="25E6B69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1EF6B73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79E05B7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5BDD993E" w14:textId="77777777" w:rsidTr="00174A98">
        <w:trPr>
          <w:trHeight w:val="405"/>
        </w:trPr>
        <w:tc>
          <w:tcPr>
            <w:tcW w:w="312" w:type="pct"/>
            <w:hideMark/>
          </w:tcPr>
          <w:p w14:paraId="4F0994F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1" w:type="pct"/>
            <w:hideMark/>
          </w:tcPr>
          <w:p w14:paraId="3DA428B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14:paraId="5DBAA05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5BA500D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641F1C6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1890F6B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0C55311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3B48B65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6F88EF6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hideMark/>
          </w:tcPr>
          <w:p w14:paraId="7355A95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hideMark/>
          </w:tcPr>
          <w:p w14:paraId="384E8E4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3" w:type="pct"/>
            <w:hideMark/>
          </w:tcPr>
          <w:p w14:paraId="38B516A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1631FA5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165E1CB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0" w:type="pct"/>
            <w:hideMark/>
          </w:tcPr>
          <w:p w14:paraId="337FB5E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45712AB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14:paraId="21808E3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14:paraId="4F397529" w14:textId="77777777" w:rsidTr="00174A98">
        <w:trPr>
          <w:trHeight w:val="435"/>
        </w:trPr>
        <w:tc>
          <w:tcPr>
            <w:tcW w:w="312" w:type="pct"/>
            <w:vMerge w:val="restart"/>
            <w:hideMark/>
          </w:tcPr>
          <w:p w14:paraId="5F4CCC9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2052B53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1FFF0DC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16C1068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0624447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3863070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A129A0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6ABAE4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34981F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760B554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2BD2F39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56D6977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17E1E0F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E53C6CA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4EFE2D11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0813C9E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7A349B5F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BFA91B2" w14:textId="77777777" w:rsidTr="00174A98">
        <w:trPr>
          <w:trHeight w:val="435"/>
        </w:trPr>
        <w:tc>
          <w:tcPr>
            <w:tcW w:w="312" w:type="pct"/>
            <w:vMerge/>
            <w:hideMark/>
          </w:tcPr>
          <w:p w14:paraId="6A50843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DED993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0F1B74E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B61667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2A3B55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D6FF46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B014AD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BA2334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896757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5F2589D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3E25994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43761E0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56A8EDE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3F7A774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4EDFC796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9F8930A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502DE6C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241D57B" w14:textId="77777777" w:rsidTr="00174A98">
        <w:trPr>
          <w:trHeight w:val="435"/>
        </w:trPr>
        <w:tc>
          <w:tcPr>
            <w:tcW w:w="312" w:type="pct"/>
            <w:vMerge/>
            <w:hideMark/>
          </w:tcPr>
          <w:p w14:paraId="26B41EC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70C715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365A67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DAF3CF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6C238C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409FA5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DD5F50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4271A4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B285A8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5626D2F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2A788F1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6E176AF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3700D68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CBF09C0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57E5E2B7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93769C3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4DE12B2A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EFCA88F" w14:textId="77777777" w:rsidTr="00174A98">
        <w:trPr>
          <w:trHeight w:val="435"/>
        </w:trPr>
        <w:tc>
          <w:tcPr>
            <w:tcW w:w="312" w:type="pct"/>
            <w:vMerge/>
            <w:hideMark/>
          </w:tcPr>
          <w:p w14:paraId="42A7A6C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34B4F02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C6D472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74EA3B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EEB7E7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B5EA28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8DB09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EBD713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4AE3B4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5B23FD7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0EBF716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616E7EF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708CD6C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7BD9B53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1FFC98FE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88619F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0B9E324F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4EF7749" w14:textId="77777777" w:rsidTr="00174A98">
        <w:trPr>
          <w:trHeight w:val="435"/>
        </w:trPr>
        <w:tc>
          <w:tcPr>
            <w:tcW w:w="312" w:type="pct"/>
            <w:vMerge/>
            <w:hideMark/>
          </w:tcPr>
          <w:p w14:paraId="4DDB681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534202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BC2590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DF1C5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F4E2C1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4FF227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AD9DF1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35111A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81E533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4E6C076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2164D5C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3469371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372348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F5534F3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52DCF9F6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026E283D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570A65C7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1E7E285" w14:textId="77777777" w:rsidTr="00174A98">
        <w:trPr>
          <w:trHeight w:val="435"/>
        </w:trPr>
        <w:tc>
          <w:tcPr>
            <w:tcW w:w="312" w:type="pct"/>
            <w:vMerge/>
            <w:hideMark/>
          </w:tcPr>
          <w:p w14:paraId="31BFFCE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D559AB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481CF07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41CF7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C1A21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B74F2B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0917CC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6CADA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C4E542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63FE510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2E7747B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31063C7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749D7E0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6EB8CE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55889224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35B5953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127EB4B9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2375503" w14:textId="77777777" w:rsidTr="00174A98">
        <w:trPr>
          <w:trHeight w:val="435"/>
        </w:trPr>
        <w:tc>
          <w:tcPr>
            <w:tcW w:w="312" w:type="pct"/>
            <w:vMerge w:val="restart"/>
            <w:hideMark/>
          </w:tcPr>
          <w:p w14:paraId="57E9BC7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3CF00B4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5FEC974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1274506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33CDEC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213A3E1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26D107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D1D4E5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8543B4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4272BF1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4719232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2A66748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791EF7C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49D2C9A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4CC517DD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031664E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422EA331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76B8604" w14:textId="77777777" w:rsidTr="00174A98">
        <w:trPr>
          <w:trHeight w:val="435"/>
        </w:trPr>
        <w:tc>
          <w:tcPr>
            <w:tcW w:w="312" w:type="pct"/>
            <w:vMerge/>
            <w:hideMark/>
          </w:tcPr>
          <w:p w14:paraId="6FC50F2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5E26A4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A1451C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8912DD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499151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FCB91E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FA88C9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025DEC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E18B4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72A8379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3A68B8A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5E80A5A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85EC57E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6CB287F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2ADD730B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0C933DD9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07B860F0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EB9AF48" w14:textId="77777777" w:rsidTr="00174A98">
        <w:trPr>
          <w:trHeight w:val="435"/>
        </w:trPr>
        <w:tc>
          <w:tcPr>
            <w:tcW w:w="312" w:type="pct"/>
            <w:vMerge/>
            <w:hideMark/>
          </w:tcPr>
          <w:p w14:paraId="0301357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06C492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353E545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336D79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9FA707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7BA25B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45505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D29083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2D905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2107D37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444959D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4D08A1D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F357DEF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22D28F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39888DB4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6B0F84C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0E32678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4D6515A" w14:textId="77777777" w:rsidTr="00174A98">
        <w:trPr>
          <w:trHeight w:val="435"/>
        </w:trPr>
        <w:tc>
          <w:tcPr>
            <w:tcW w:w="312" w:type="pct"/>
            <w:vMerge/>
            <w:hideMark/>
          </w:tcPr>
          <w:p w14:paraId="74863AD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C8B3FB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65181696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82760C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9B91F9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DFDC78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BDBB66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66F1174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A180AA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175D005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65E3878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64D382D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15027F0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B18D8E3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234546DF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3BC9AA6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6585B0A3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459C19D" w14:textId="77777777" w:rsidTr="00174A98">
        <w:trPr>
          <w:trHeight w:val="435"/>
        </w:trPr>
        <w:tc>
          <w:tcPr>
            <w:tcW w:w="312" w:type="pct"/>
            <w:vMerge/>
            <w:hideMark/>
          </w:tcPr>
          <w:p w14:paraId="3CFBD85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4A84C7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678B360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2A52DA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5D4F120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5333ED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FE1B9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4744744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DEE16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707932B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749C30B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27067F6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F535E6D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C5A4FAA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2FAF255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6D37784E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040F270D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2A00613" w14:textId="77777777" w:rsidTr="00174A98">
        <w:trPr>
          <w:trHeight w:val="435"/>
        </w:trPr>
        <w:tc>
          <w:tcPr>
            <w:tcW w:w="312" w:type="pct"/>
            <w:vMerge/>
            <w:hideMark/>
          </w:tcPr>
          <w:p w14:paraId="12657E1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AA36BA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4A65FF6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04A19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AB7B8A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534C61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4A0939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4AA78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E0A9FB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089D307B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115996B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34F858AE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66ECF66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4173AC5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1A3672AF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5DA5241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139267AD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17F9209" w14:textId="77777777" w:rsidTr="00174A98">
        <w:trPr>
          <w:trHeight w:val="630"/>
        </w:trPr>
        <w:tc>
          <w:tcPr>
            <w:tcW w:w="312" w:type="pct"/>
            <w:noWrap/>
            <w:hideMark/>
          </w:tcPr>
          <w:p w14:paraId="001609E2" w14:textId="77777777" w:rsidR="0020509B" w:rsidRPr="000C7531" w:rsidRDefault="0020509B" w:rsidP="00D51BC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14:paraId="6885C3B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14:paraId="6EB15E07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25711C45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7F5641E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2B2C308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94DDE8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1B5F42E1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3095770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14:paraId="7104E1DF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14:paraId="635A120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14:paraId="1172BE0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79F02B4A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0DB9AA8D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noWrap/>
            <w:hideMark/>
          </w:tcPr>
          <w:p w14:paraId="26D08FA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2A23EEDC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14:paraId="3F8F24B2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124726" w14:textId="77777777" w:rsidR="0020509B" w:rsidRDefault="0020509B" w:rsidP="0020509B">
      <w:pPr>
        <w:rPr>
          <w:rFonts w:ascii="Times New Roman" w:hAnsi="Times New Roman" w:cs="Times New Roman"/>
        </w:rPr>
      </w:pPr>
    </w:p>
    <w:p w14:paraId="5B6404E8" w14:textId="77777777" w:rsidR="00BE7829" w:rsidRDefault="00BE7829" w:rsidP="0020509B">
      <w:pPr>
        <w:rPr>
          <w:rFonts w:ascii="Times New Roman" w:hAnsi="Times New Roman" w:cs="Times New Roman"/>
        </w:rPr>
      </w:pPr>
    </w:p>
    <w:p w14:paraId="271D120C" w14:textId="77777777" w:rsidR="00BE7829" w:rsidRDefault="00BE7829" w:rsidP="0020509B">
      <w:pPr>
        <w:rPr>
          <w:rFonts w:ascii="Times New Roman" w:hAnsi="Times New Roman" w:cs="Times New Roman"/>
        </w:rPr>
      </w:pPr>
    </w:p>
    <w:p w14:paraId="214A2111" w14:textId="77777777" w:rsidR="00BE7829" w:rsidRDefault="00BE7829" w:rsidP="0020509B">
      <w:pPr>
        <w:rPr>
          <w:rFonts w:ascii="Times New Roman" w:hAnsi="Times New Roman" w:cs="Times New Roman"/>
        </w:rPr>
      </w:pPr>
    </w:p>
    <w:p w14:paraId="33E34053" w14:textId="77777777" w:rsidR="00BE7829" w:rsidRPr="000C7531" w:rsidRDefault="00BE7829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96"/>
        <w:gridCol w:w="1022"/>
        <w:gridCol w:w="1346"/>
        <w:gridCol w:w="1296"/>
        <w:gridCol w:w="1296"/>
        <w:gridCol w:w="1296"/>
        <w:gridCol w:w="1296"/>
        <w:gridCol w:w="1119"/>
        <w:gridCol w:w="1147"/>
        <w:gridCol w:w="622"/>
        <w:gridCol w:w="1417"/>
        <w:gridCol w:w="1417"/>
      </w:tblGrid>
      <w:tr w:rsidR="00BE7829" w:rsidRPr="000C7531" w14:paraId="324EF4C2" w14:textId="77777777" w:rsidTr="00BE7829">
        <w:trPr>
          <w:trHeight w:val="12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CB8234" w14:textId="77777777" w:rsidR="00BE7829" w:rsidRPr="000C7531" w:rsidRDefault="00BE7829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20509B" w:rsidRPr="000C7531" w14:paraId="5557D1D7" w14:textId="77777777" w:rsidTr="00BE7829">
        <w:trPr>
          <w:trHeight w:val="2070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97A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F86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532C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090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D2A2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6689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5313" w14:textId="063C8918" w:rsidR="0020509B" w:rsidRPr="000C7531" w:rsidRDefault="0020509B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Место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D5E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864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B0B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20509B" w:rsidRPr="000C7531" w14:paraId="77B2B6BF" w14:textId="77777777" w:rsidTr="00BE7829">
        <w:trPr>
          <w:trHeight w:val="45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A06E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724E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EB39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C786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3EB6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9815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3BAA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510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AF6C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AEE3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1825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0031912D" w14:textId="77777777" w:rsidTr="00BE7829">
        <w:trPr>
          <w:trHeight w:val="243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9A77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B38C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35D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E20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289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20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4D9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53F0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A65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68E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D46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B77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28D76F49" w14:textId="77777777" w:rsidTr="00BE7829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144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089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6435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0C4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E48D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AD9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CC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F8A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18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412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CE4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6F9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20509B" w:rsidRPr="000C7531" w14:paraId="189620D1" w14:textId="77777777" w:rsidTr="00BE7829">
        <w:trPr>
          <w:trHeight w:val="1575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1A4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496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290A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B5F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25369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B4C4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972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F50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DDA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E32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316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295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6A27BD3" w14:textId="77777777" w:rsidTr="00BE7829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5BCC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809B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FA83A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ADE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343E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1442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10F7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47D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C32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744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60F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0B3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2A839AF" w14:textId="77777777" w:rsidTr="00BE7829">
        <w:trPr>
          <w:trHeight w:val="288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19A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165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80F0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7B8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619B4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8FB2F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66F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55F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DA2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891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2F4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4F1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2313EFE" w14:textId="77777777" w:rsidTr="00BE7829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9C7B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07D5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5711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023D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3C00E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C13F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7718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3C3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592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367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378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5C3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C315A8A" w14:textId="77777777" w:rsidTr="00BE7829">
        <w:trPr>
          <w:trHeight w:val="288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A5DE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159A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14:paraId="34D8794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1D2C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13EF7C9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658BD9D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1DCC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DB4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BAE2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4B79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47A0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DAF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C9C9271" w14:textId="77777777" w:rsidTr="00BE7829">
        <w:trPr>
          <w:trHeight w:val="288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69C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5C4B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14:paraId="3117AC7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130B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03F6DF9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30ED125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5E6C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24EB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2525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EA71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D912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7211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14:paraId="4DAAF04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1D013E1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20509B" w:rsidRPr="000C7531" w14:paraId="0D7B5FF8" w14:textId="77777777" w:rsidTr="00D51B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77AE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B36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A4FB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FECC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20509B" w:rsidRPr="000C7531" w14:paraId="0EA8B78E" w14:textId="77777777" w:rsidTr="00D51B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D601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D537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8AE2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4D5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966C9E" w14:textId="77777777" w:rsidR="0020509B" w:rsidRPr="000C7531" w:rsidRDefault="0020509B" w:rsidP="0020509B">
      <w:pPr>
        <w:rPr>
          <w:rFonts w:ascii="Times New Roman" w:hAnsi="Times New Roman" w:cs="Times New Roman"/>
          <w:lang w:eastAsia="ru-RU"/>
        </w:rPr>
      </w:pPr>
    </w:p>
    <w:p w14:paraId="1AD1E5C8" w14:textId="77777777" w:rsidR="0020509B" w:rsidRPr="000C7531" w:rsidRDefault="0020509B" w:rsidP="0020509B">
      <w:pPr>
        <w:rPr>
          <w:rFonts w:ascii="Times New Roman" w:hAnsi="Times New Roman" w:cs="Times New Roman"/>
          <w:lang w:eastAsia="ru-RU"/>
        </w:rPr>
      </w:pPr>
    </w:p>
    <w:p w14:paraId="5557E64B" w14:textId="77777777" w:rsidR="0020509B" w:rsidRDefault="0020509B" w:rsidP="0020509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71EFE7" w14:textId="77777777" w:rsidR="00622EB3" w:rsidRDefault="00622EB3" w:rsidP="0020509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0D4F53" w14:textId="77777777" w:rsidR="00622EB3" w:rsidRDefault="00622EB3" w:rsidP="0020509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A91E43" w14:textId="77777777" w:rsidR="00622EB3" w:rsidRDefault="00622EB3" w:rsidP="0020509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FAB49A" w14:textId="77777777" w:rsidR="00622EB3" w:rsidRDefault="00622EB3" w:rsidP="0020509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EF3DA2" w14:textId="77777777" w:rsidR="00622EB3" w:rsidRDefault="00622EB3" w:rsidP="0020509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1C207B" w14:textId="77777777" w:rsidR="00622EB3" w:rsidRDefault="00622EB3" w:rsidP="0020509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16E41B" w14:textId="77777777" w:rsidR="00622EB3" w:rsidRDefault="00622EB3" w:rsidP="0020509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3995FC" w14:textId="77777777" w:rsidR="00622EB3" w:rsidRDefault="00622EB3" w:rsidP="0020509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3BA48A" w14:textId="77777777" w:rsidR="00622EB3" w:rsidRDefault="00622EB3" w:rsidP="0020509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68F138" w14:textId="68EFDF56" w:rsidR="0020509B" w:rsidRPr="000C7531" w:rsidRDefault="0020509B" w:rsidP="0020509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75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58"/>
        <w:gridCol w:w="1093"/>
        <w:gridCol w:w="1093"/>
        <w:gridCol w:w="1093"/>
        <w:gridCol w:w="1092"/>
        <w:gridCol w:w="1092"/>
        <w:gridCol w:w="1089"/>
        <w:gridCol w:w="1089"/>
        <w:gridCol w:w="728"/>
        <w:gridCol w:w="2196"/>
        <w:gridCol w:w="1089"/>
        <w:gridCol w:w="253"/>
      </w:tblGrid>
      <w:tr w:rsidR="0020509B" w:rsidRPr="000C7531" w14:paraId="74812144" w14:textId="77777777" w:rsidTr="00D51B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A905E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20509B" w:rsidRPr="000C7531" w14:paraId="4F443888" w14:textId="77777777" w:rsidTr="00D51B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61F1C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20509B" w:rsidRPr="000C7531" w14:paraId="264821D5" w14:textId="77777777" w:rsidTr="00D51B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99E9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B608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509B" w:rsidRPr="000C7531" w14:paraId="1DEF0134" w14:textId="77777777" w:rsidTr="00D51B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6A27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E6D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E301298" w14:textId="77777777" w:rsidTr="00D51B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DF0B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B1F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454CA7B" w14:textId="77777777" w:rsidTr="00D51BC2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461E1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D667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1DF9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A97D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EF42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0A7EF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4FBE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FCB3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93ED1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AC18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01B4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1F838A1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280CABC" w14:textId="77777777" w:rsidTr="00D51BC2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806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310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E78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2E44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A2E0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196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B58C4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860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5726470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9416546" w14:textId="77777777" w:rsidTr="00D51BC2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88A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605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8BC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FE2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D6A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61A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E5C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EC3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B2C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8701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E15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5CF2CA2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F8C3465" w14:textId="77777777" w:rsidTr="00D51BC2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0FF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236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496C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91D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6E0C790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6B98F08" w14:textId="77777777" w:rsidTr="00D51BC2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F6B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6CE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08F3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E40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48502C1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806D6DE" w14:textId="77777777" w:rsidTr="00D51BC2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03B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6D3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490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90D1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0D67893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22690F2" w14:textId="77777777" w:rsidTr="00D51BC2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FA1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E60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56D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F22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EA8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33C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5C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A3B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A76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0A2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D9F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B6C3B2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5814833" w14:textId="77777777" w:rsidTr="00D51BC2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9A2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EA1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7F9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F09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010C721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BBABB0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49B6581A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35EBD20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148A731B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1E6E9DAA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14A347D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5707EF1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666BA249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4A3DCA6C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F8B6D66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62F0A590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4997" w:type="pct"/>
        <w:tblInd w:w="5" w:type="dxa"/>
        <w:tblLook w:val="04A0" w:firstRow="1" w:lastRow="0" w:firstColumn="1" w:lastColumn="0" w:noHBand="0" w:noVBand="1"/>
      </w:tblPr>
      <w:tblGrid>
        <w:gridCol w:w="1557"/>
        <w:gridCol w:w="1582"/>
        <w:gridCol w:w="1557"/>
        <w:gridCol w:w="1307"/>
        <w:gridCol w:w="1307"/>
        <w:gridCol w:w="707"/>
        <w:gridCol w:w="705"/>
        <w:gridCol w:w="1582"/>
        <w:gridCol w:w="1582"/>
        <w:gridCol w:w="1278"/>
        <w:gridCol w:w="1391"/>
      </w:tblGrid>
      <w:tr w:rsidR="0020509B" w:rsidRPr="000C7531" w14:paraId="53D231E3" w14:textId="77777777" w:rsidTr="009147D1">
        <w:trPr>
          <w:trHeight w:val="68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E14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572A7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3B1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4BB7093" w14:textId="77777777" w:rsidTr="009147D1">
        <w:trPr>
          <w:trHeight w:val="26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0C39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BF71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3A7B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505D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D2A7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32DF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8081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A671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2B5C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5536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CD59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2224F5B" w14:textId="77777777" w:rsidTr="009147D1">
        <w:trPr>
          <w:trHeight w:val="1164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AC5E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5A62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18F8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EB36" w14:textId="432B3494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</w:t>
            </w:r>
            <w:r w:rsidR="00914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объем оказания муниципальной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(укрупненной муниципальной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600A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0509B" w:rsidRPr="000C7531" w14:paraId="452B865C" w14:textId="77777777" w:rsidTr="009147D1">
        <w:trPr>
          <w:trHeight w:val="264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02F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A9D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C81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E170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E13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6512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3909" w14:textId="18EC82D6" w:rsidR="0020509B" w:rsidRPr="000C7531" w:rsidRDefault="009147D1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</w:t>
            </w:r>
            <w:r w:rsidR="0020509B"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 на основании муниципального </w:t>
            </w:r>
            <w:r w:rsidR="0020509B"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CB69" w14:textId="1E51BC2E" w:rsidR="0020509B" w:rsidRPr="000C7531" w:rsidRDefault="009147D1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муниципальными </w:t>
            </w:r>
            <w:r w:rsidR="0020509B"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и автономными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 на основании муниципального </w:t>
            </w:r>
            <w:r w:rsidR="0020509B"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5D60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0ACF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20509B" w:rsidRPr="000C7531" w14:paraId="6ECE10C9" w14:textId="77777777" w:rsidTr="009147D1">
        <w:trPr>
          <w:trHeight w:val="3348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452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9DF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CF3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691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519F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0D30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CEC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176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DC2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CF6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F54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860EE49" w14:textId="77777777" w:rsidTr="009147D1">
        <w:trPr>
          <w:trHeight w:val="276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DC30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104D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4558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260B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7579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7801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780E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AC0C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FE9C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6DA1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93DA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0509B" w:rsidRPr="000C7531" w14:paraId="07D22FA8" w14:textId="77777777" w:rsidTr="009147D1">
        <w:trPr>
          <w:trHeight w:val="264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231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EDA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45D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DE1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EC8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CE9C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94E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9BF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D1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CDF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FA7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B775E0F" w14:textId="77777777" w:rsidTr="009147D1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AF3F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DD31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9334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6E6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55E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AD7D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00D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FDC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ECE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CD5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220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A161C1D" w14:textId="77777777" w:rsidTr="009147D1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00E0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8408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1DE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52B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709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77F3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085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ACE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00F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147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D6D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6E5B46E" w14:textId="77777777" w:rsidTr="009147D1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17EF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0C27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0346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2F7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90F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432E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48A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E12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F2B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B37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32F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62143B1" w14:textId="77777777" w:rsidTr="009147D1">
        <w:trPr>
          <w:trHeight w:val="264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B35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8A4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353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132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205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109D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2FF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96D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63B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14E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306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69D114E" w14:textId="77777777" w:rsidTr="009147D1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ED5B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97CF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CAF8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C20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8DA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C933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49A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51E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DFC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DA9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B20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A729AA2" w14:textId="77777777" w:rsidTr="009147D1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DAC9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3BD4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45A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CAE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566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6BC0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659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ACB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FEB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6D3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0D2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4CD14A44" w14:textId="77777777" w:rsidTr="009147D1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3050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5B98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9EB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DC2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B0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8ADE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0F6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64E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7E8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2E9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B15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77ADF22" w14:textId="77777777" w:rsidTr="009147D1">
        <w:trPr>
          <w:trHeight w:val="264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E46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04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CEE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4C3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A5F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E88E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410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B92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41A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06D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82C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5DAEF4C" w14:textId="77777777" w:rsidTr="009147D1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EFDF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17B5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5A28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F54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A0E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F836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9C1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719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165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6D0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AD0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25CD7CE" w14:textId="77777777" w:rsidTr="009147D1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AD7B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2DF5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3EF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3C5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274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4CB4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DE8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AD0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9FC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00F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015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5854652" w14:textId="77777777" w:rsidTr="009147D1">
        <w:trPr>
          <w:trHeight w:val="276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FA1D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0DB8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7E6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A76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422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2197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175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024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5B0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FC9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75D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4E7A9FC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4998" w:type="pct"/>
        <w:tblInd w:w="5" w:type="dxa"/>
        <w:tblLook w:val="04A0" w:firstRow="1" w:lastRow="0" w:firstColumn="1" w:lastColumn="0" w:noHBand="0" w:noVBand="1"/>
      </w:tblPr>
      <w:tblGrid>
        <w:gridCol w:w="945"/>
        <w:gridCol w:w="414"/>
        <w:gridCol w:w="381"/>
        <w:gridCol w:w="352"/>
        <w:gridCol w:w="446"/>
        <w:gridCol w:w="510"/>
        <w:gridCol w:w="1113"/>
        <w:gridCol w:w="210"/>
        <w:gridCol w:w="836"/>
        <w:gridCol w:w="869"/>
        <w:gridCol w:w="112"/>
        <w:gridCol w:w="856"/>
        <w:gridCol w:w="442"/>
        <w:gridCol w:w="167"/>
        <w:gridCol w:w="1083"/>
        <w:gridCol w:w="300"/>
        <w:gridCol w:w="883"/>
        <w:gridCol w:w="826"/>
        <w:gridCol w:w="356"/>
        <w:gridCol w:w="1083"/>
        <w:gridCol w:w="369"/>
        <w:gridCol w:w="814"/>
        <w:gridCol w:w="895"/>
        <w:gridCol w:w="288"/>
      </w:tblGrid>
      <w:tr w:rsidR="0020509B" w:rsidRPr="000C7531" w14:paraId="2CAA5721" w14:textId="77777777" w:rsidTr="0059701D">
        <w:trPr>
          <w:gridAfter w:val="1"/>
          <w:wAfter w:w="76" w:type="pct"/>
          <w:trHeight w:val="684"/>
        </w:trPr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D52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2FC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ADA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651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0AB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5B5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BCF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6D6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BC7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0E9A1C8" w14:textId="77777777" w:rsidTr="0059701D">
        <w:trPr>
          <w:gridAfter w:val="1"/>
          <w:wAfter w:w="76" w:type="pct"/>
          <w:trHeight w:val="264"/>
        </w:trPr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D4E2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CEF3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2B74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ECB0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FC56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3DB0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7602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FCD1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BFC4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89F9332" w14:textId="77777777" w:rsidTr="0059701D">
        <w:trPr>
          <w:gridAfter w:val="1"/>
          <w:wAfter w:w="76" w:type="pct"/>
          <w:trHeight w:val="1164"/>
        </w:trPr>
        <w:tc>
          <w:tcPr>
            <w:tcW w:w="6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50C4" w14:textId="77777777" w:rsidR="0020509B" w:rsidRPr="000C7531" w:rsidRDefault="0020509B" w:rsidP="0059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7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6A9D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C2CE" w14:textId="6631A39A" w:rsidR="0020509B" w:rsidRPr="000C7531" w:rsidRDefault="0059701D" w:rsidP="0059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</w:t>
            </w:r>
            <w:r w:rsidR="0020509B"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3466" w14:textId="77777777" w:rsidR="0020509B" w:rsidRPr="000C7531" w:rsidRDefault="0020509B" w:rsidP="0059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058C" w14:textId="77777777" w:rsidR="0020509B" w:rsidRPr="000C7531" w:rsidRDefault="0020509B" w:rsidP="0059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0509B" w:rsidRPr="000C7531" w14:paraId="7E28C9BC" w14:textId="77777777" w:rsidTr="0059701D">
        <w:trPr>
          <w:gridAfter w:val="1"/>
          <w:wAfter w:w="76" w:type="pct"/>
          <w:trHeight w:val="509"/>
        </w:trPr>
        <w:tc>
          <w:tcPr>
            <w:tcW w:w="6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95A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A26D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EE2B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8E6F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159D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F7FC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511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CC2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EA4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31673DE" w14:textId="77777777" w:rsidTr="0059701D">
        <w:trPr>
          <w:trHeight w:val="3348"/>
        </w:trPr>
        <w:tc>
          <w:tcPr>
            <w:tcW w:w="6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1B9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730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023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01A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4AB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5F2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9ED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E29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B88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FE4C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09DADEA" w14:textId="77777777" w:rsidTr="0059701D">
        <w:trPr>
          <w:trHeight w:val="276"/>
        </w:trPr>
        <w:tc>
          <w:tcPr>
            <w:tcW w:w="6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BF5A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9FEA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91AD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6021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BA5D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5C9A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391E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FE15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185C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" w:type="pct"/>
            <w:vAlign w:val="center"/>
            <w:hideMark/>
          </w:tcPr>
          <w:p w14:paraId="6B016C1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26B9D47" w14:textId="77777777" w:rsidTr="0059701D">
        <w:trPr>
          <w:trHeight w:val="264"/>
        </w:trPr>
        <w:tc>
          <w:tcPr>
            <w:tcW w:w="61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BCF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B96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795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C43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1BE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958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6A3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104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8728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3ED51E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C8E4120" w14:textId="77777777" w:rsidTr="0059701D">
        <w:trPr>
          <w:trHeight w:val="264"/>
        </w:trPr>
        <w:tc>
          <w:tcPr>
            <w:tcW w:w="6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738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C78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61F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891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DFD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EBD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66A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F77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3F99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D6B685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DC972A3" w14:textId="77777777" w:rsidTr="0059701D">
        <w:trPr>
          <w:trHeight w:val="264"/>
        </w:trPr>
        <w:tc>
          <w:tcPr>
            <w:tcW w:w="6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1D9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08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151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5C2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894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4B3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EA0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C3D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3086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4D5812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60A605A" w14:textId="77777777" w:rsidTr="0059701D">
        <w:trPr>
          <w:trHeight w:val="264"/>
        </w:trPr>
        <w:tc>
          <w:tcPr>
            <w:tcW w:w="6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C88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EF4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5EA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B07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8F5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C87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435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213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C6AC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45899A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7603481" w14:textId="77777777" w:rsidTr="0059701D">
        <w:trPr>
          <w:trHeight w:val="264"/>
        </w:trPr>
        <w:tc>
          <w:tcPr>
            <w:tcW w:w="6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0C4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C06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391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A1F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574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277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1D2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888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DA78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4B1784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0A8237D" w14:textId="77777777" w:rsidTr="0059701D">
        <w:trPr>
          <w:trHeight w:val="264"/>
        </w:trPr>
        <w:tc>
          <w:tcPr>
            <w:tcW w:w="6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043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8E0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4B4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C1F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A16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04B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E0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E40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4370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769015F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1FC4E93" w14:textId="77777777" w:rsidTr="0059701D">
        <w:trPr>
          <w:trHeight w:val="264"/>
        </w:trPr>
        <w:tc>
          <w:tcPr>
            <w:tcW w:w="6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3C1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20D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2B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0D2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771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825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A95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1EA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B175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6BAA94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219CFD9" w14:textId="77777777" w:rsidTr="0059701D">
        <w:trPr>
          <w:trHeight w:val="264"/>
        </w:trPr>
        <w:tc>
          <w:tcPr>
            <w:tcW w:w="6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321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C01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281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21D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4DD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98D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02A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3BC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CE25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255012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73AE9A2" w14:textId="77777777" w:rsidTr="0059701D">
        <w:trPr>
          <w:trHeight w:val="264"/>
        </w:trPr>
        <w:tc>
          <w:tcPr>
            <w:tcW w:w="6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5E6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D9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12B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A19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FC2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8B7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DEC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494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55D3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DC4F01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E02EED5" w14:textId="77777777" w:rsidTr="0059701D">
        <w:trPr>
          <w:trHeight w:val="264"/>
        </w:trPr>
        <w:tc>
          <w:tcPr>
            <w:tcW w:w="6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D8C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E7F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EBF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43C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724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9B0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8DF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233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DC11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594F18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935F42C" w14:textId="77777777" w:rsidTr="0059701D">
        <w:trPr>
          <w:trHeight w:val="264"/>
        </w:trPr>
        <w:tc>
          <w:tcPr>
            <w:tcW w:w="6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47F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4F0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B54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662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342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55F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EAF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25E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0DC4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A8F5ED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4DD86A9" w14:textId="77777777" w:rsidTr="0059701D">
        <w:trPr>
          <w:trHeight w:val="276"/>
        </w:trPr>
        <w:tc>
          <w:tcPr>
            <w:tcW w:w="61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159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71B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38D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901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ED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49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596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0E1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1948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E3C92E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F9095D5" w14:textId="77777777" w:rsidTr="00734061">
        <w:trPr>
          <w:trHeight w:val="83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63CEF7D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6ABC366B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1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0A6EC" w14:textId="77777777" w:rsidR="0020509B" w:rsidRPr="000C7531" w:rsidRDefault="0020509B" w:rsidP="0073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20509B" w:rsidRPr="000C7531" w14:paraId="31FFC51B" w14:textId="77777777" w:rsidTr="0059701D">
        <w:trPr>
          <w:trHeight w:val="264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0EE02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7B69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3ABA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14:paraId="1D4BCF8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5339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87DD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FBEF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D5A7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3D66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4109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D6A6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749A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0946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946D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E1F5037" w14:textId="77777777" w:rsidTr="0059701D">
        <w:trPr>
          <w:trHeight w:val="624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6F9B" w14:textId="77777777" w:rsidR="0020509B" w:rsidRPr="000C7531" w:rsidRDefault="0020509B" w:rsidP="0059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5C23" w14:textId="77777777" w:rsidR="0020509B" w:rsidRPr="000C7531" w:rsidRDefault="0020509B" w:rsidP="0059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A617D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AC9C9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F88A" w14:textId="77777777" w:rsidR="0020509B" w:rsidRPr="000C7531" w:rsidRDefault="0020509B" w:rsidP="0059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8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9BC8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EC5F" w14:textId="77777777" w:rsidR="0020509B" w:rsidRPr="000C7531" w:rsidRDefault="0020509B" w:rsidP="0059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D280" w14:textId="77777777" w:rsidR="0020509B" w:rsidRPr="000C7531" w:rsidRDefault="0020509B" w:rsidP="0059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581C" w14:textId="3BEC7CFE" w:rsidR="0020509B" w:rsidRPr="000C7531" w:rsidRDefault="0020509B" w:rsidP="0059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показателя, характеризующего качество оказания муниципальной услуги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FB51" w14:textId="7A83F416" w:rsidR="0020509B" w:rsidRPr="000C7531" w:rsidRDefault="0020509B" w:rsidP="0059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отклонения от показателя, характеризующего качество оказания муниципальной услуги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47C3" w14:textId="3337EBB3" w:rsidR="0020509B" w:rsidRPr="000C7531" w:rsidRDefault="0020509B" w:rsidP="0059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EEE9" w14:textId="77777777" w:rsidR="0020509B" w:rsidRPr="000C7531" w:rsidRDefault="0020509B" w:rsidP="0059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20509B" w:rsidRPr="000C7531" w14:paraId="433C0424" w14:textId="77777777" w:rsidTr="0059701D">
        <w:trPr>
          <w:trHeight w:val="1116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134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D86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784B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B3B3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ABE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D818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F160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D5D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EE3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0AD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E50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E7E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6E4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66F0392" w14:textId="77777777" w:rsidTr="0059701D">
        <w:trPr>
          <w:trHeight w:val="1704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9FF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73C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E02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EC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7F1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5D7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17D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BD0C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378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21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AD7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9F8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A3B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24C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219383C" w14:textId="77777777" w:rsidTr="0059701D">
        <w:trPr>
          <w:trHeight w:val="27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B5A1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C72A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182C1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2008E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0447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F693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5CFD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2BDB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3125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484F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DFCF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CB43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929E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A9F7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0509B" w:rsidRPr="000C7531" w14:paraId="263AB905" w14:textId="77777777" w:rsidTr="0059701D">
        <w:trPr>
          <w:trHeight w:val="264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FE8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869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C8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2CD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26F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E36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515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D350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0C8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E0C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B87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9C9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8A1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0B9AB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65C95F2" w14:textId="77777777" w:rsidTr="0059701D">
        <w:trPr>
          <w:trHeight w:val="264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AF3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8B0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1CB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EFB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46E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E1D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75C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7457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78F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850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7F5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002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79D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CA32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0454799" w14:textId="77777777" w:rsidTr="0059701D">
        <w:trPr>
          <w:trHeight w:val="264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18E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A51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CA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6F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57E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CE1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AAE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3B77B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CE3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33C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041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423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093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C0C0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68F17B5" w14:textId="77777777" w:rsidTr="0059701D">
        <w:trPr>
          <w:trHeight w:val="264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8C2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ACC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92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31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D02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252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4F9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59025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3BF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5E6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960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4BF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BF7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FF67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A8D6AD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1222"/>
        <w:gridCol w:w="1116"/>
        <w:gridCol w:w="1223"/>
        <w:gridCol w:w="1019"/>
        <w:gridCol w:w="1223"/>
        <w:gridCol w:w="1223"/>
        <w:gridCol w:w="1223"/>
        <w:gridCol w:w="1223"/>
        <w:gridCol w:w="1223"/>
        <w:gridCol w:w="1116"/>
        <w:gridCol w:w="1116"/>
        <w:gridCol w:w="621"/>
      </w:tblGrid>
      <w:tr w:rsidR="0020509B" w:rsidRPr="000C7531" w14:paraId="71451C55" w14:textId="77777777" w:rsidTr="00D51BC2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8D67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909BE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7AECB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96362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684F0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6CFF7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829CA10" w14:textId="77777777" w:rsidTr="00D51BC2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CCE69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74A6B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EAE29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C12B7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6DCAF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CF61F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AE737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50EA8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02F9A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F085A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043A1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F56A7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EC02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5B720ED" w14:textId="77777777" w:rsidTr="00D51B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9B0A3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A3B7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87E21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B847E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69AB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9EFC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0F0A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CE91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9364ED5" w14:textId="77777777" w:rsidTr="00D51B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6EA7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D537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92B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23C9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A73B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5588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1AC8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4721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994E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3274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5DCA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FC08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AA3A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985BA7C" w14:textId="77777777" w:rsidTr="00D51BC2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2E8C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A3A7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FBA2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5802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1C9E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B5B7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D891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F729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20509B" w:rsidRPr="000C7531" w14:paraId="69BF60B1" w14:textId="77777777" w:rsidTr="00D51BC2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F1AE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5064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DE4D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FED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951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6D2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2F0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2DC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620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1AA8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96FE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20509B" w:rsidRPr="000C7531" w14:paraId="44A1F73F" w14:textId="77777777" w:rsidTr="00D51BC2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5F0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C17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83E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6F96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97E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143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7A2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5E7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D01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73F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CFB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FC38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CE88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20509B" w:rsidRPr="000C7531" w14:paraId="15CF2FBF" w14:textId="77777777" w:rsidTr="00D51BC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FC70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1246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1378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CF2B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5FBE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BB90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5E59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7C3B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E5F5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D207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3135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8FDB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709D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0509B" w:rsidRPr="000C7531" w14:paraId="3F7379E1" w14:textId="77777777" w:rsidTr="00D51BC2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7DD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779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0D6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21C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993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30B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39C2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63D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543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B58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8C9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CF4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DAA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0D73ABC" w14:textId="77777777" w:rsidTr="00D51BC2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7E5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7BA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FB1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063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2EE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7C5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DBB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960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89B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0EA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BAD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91D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D1F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FC6988E" w14:textId="77777777" w:rsidTr="00D51BC2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331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99D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3FF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D54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F51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17B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0B4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21A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818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DAC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E49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EAF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069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334F56A" w14:textId="77777777" w:rsidTr="00D51BC2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5C0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17B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B6A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19D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9D9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F0A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994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CAA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64E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AB8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9AC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E53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0F3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FB4EBA1" w14:textId="77777777" w:rsidTr="00D51BC2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ADD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CBC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4D7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7C3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F7D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D2F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4D5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9C8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E16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F7A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5CD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880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D35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2C93E50" w14:textId="77777777" w:rsidTr="00D51BC2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415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F21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92E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67A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B47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909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EC8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6C1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0DB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116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7F4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3DE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C93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A14161B" w14:textId="77777777" w:rsidTr="00D51BC2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5C4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DCA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BA1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027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5D5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83B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A97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17D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3B8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4D0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257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2B5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0A9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0DFD0B2" w14:textId="77777777" w:rsidTr="00D51BC2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B5B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184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493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518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3E0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680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04C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022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BDD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4D2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850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051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F94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277243B" w14:textId="77777777" w:rsidTr="00D51BC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DD1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479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A86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B4F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168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A02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5FC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F3B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9A9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1D9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2E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821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950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6D770EC" w14:textId="77777777" w:rsidTr="00D51BC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BA7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F2B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8E9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A8C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61B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5C5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F5B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1B1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F2D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EAA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427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7B3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B85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9B4C839" w14:textId="77777777" w:rsidTr="00D51BC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DCD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B69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BFE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CC7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34F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EC7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BF8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F17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12C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777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174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D83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0B1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BCF2E54" w14:textId="77777777" w:rsidTr="00D51BC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F0E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784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212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3F8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71D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F24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C8A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FC3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ED4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3C0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991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50C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2C4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3C6187B" w14:textId="77777777" w:rsidTr="00D51BC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2F7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F2F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4FF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4C1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DF0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2DD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49F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D07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2F2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48E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85A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9A6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3EC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6B5806A" w14:textId="77777777" w:rsidTr="00D51BC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DA2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289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1C1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866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E92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08F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A63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B9C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903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32B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B0A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D65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12D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B4B5653" w14:textId="77777777" w:rsidTr="00D51BC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4DF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75C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97C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64E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764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FCC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315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D3E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79E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E6A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EDB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276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852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11A1B99" w14:textId="77777777" w:rsidTr="00D51BC2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A59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5A0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BD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E77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763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4DF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B2E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082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94D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B77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450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DDE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C22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FE53F7E" w14:textId="77777777" w:rsidTr="00D51BC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96B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FE6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0B6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8C4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C22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330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282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11C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95D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732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0C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B32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C81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0187E641" w14:textId="77777777" w:rsidTr="00D51BC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D1D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E65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CC3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B13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B87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B3B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C22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6AD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A7C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3A5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FCE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350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660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6F35B931" w14:textId="77777777" w:rsidTr="00D51BC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03C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FEE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EB8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B80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1AF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676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A2A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BE3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B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7FD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B8D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15F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C87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2366E5F9" w14:textId="77777777" w:rsidTr="00D51BC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8FB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AC7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C3A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55C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B6D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14E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774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895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222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1D2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96B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C90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413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26ACB5FA" w14:textId="77777777" w:rsidTr="00D51BC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592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E80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58B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4E3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060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B61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EE3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87E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471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DEF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CBE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530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316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5CE4DB52" w14:textId="77777777" w:rsidTr="00D51BC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F9D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3B3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A65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FB6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315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4E3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60A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F9C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E3D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B6E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B46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B04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97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11EF3FF0" w14:textId="77777777" w:rsidTr="00D51BC2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CD0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6EA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43C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C83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ECE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F90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D08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1FE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2F6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0CC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70F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3D1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B69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5739488C" w14:textId="77777777" w:rsidTr="00D51BC2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95A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169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8BA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559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60F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EA6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4E6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892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58B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E78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F74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E7B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224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4BA110C7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D0D8E09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0C0EF71E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52AF98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4CB2F89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08F7CF8A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5E19F5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5BAA03D9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4628DBA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3E3CFA4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05A1B3D4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77C793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4997" w:type="pct"/>
        <w:tblInd w:w="5" w:type="dxa"/>
        <w:tblLook w:val="04A0" w:firstRow="1" w:lastRow="0" w:firstColumn="1" w:lastColumn="0" w:noHBand="0" w:noVBand="1"/>
      </w:tblPr>
      <w:tblGrid>
        <w:gridCol w:w="850"/>
        <w:gridCol w:w="714"/>
        <w:gridCol w:w="392"/>
        <w:gridCol w:w="932"/>
        <w:gridCol w:w="491"/>
        <w:gridCol w:w="616"/>
        <w:gridCol w:w="610"/>
        <w:gridCol w:w="334"/>
        <w:gridCol w:w="1017"/>
        <w:gridCol w:w="257"/>
        <w:gridCol w:w="575"/>
        <w:gridCol w:w="448"/>
        <w:gridCol w:w="1019"/>
        <w:gridCol w:w="318"/>
        <w:gridCol w:w="788"/>
        <w:gridCol w:w="673"/>
        <w:gridCol w:w="434"/>
        <w:gridCol w:w="753"/>
        <w:gridCol w:w="268"/>
        <w:gridCol w:w="934"/>
        <w:gridCol w:w="405"/>
        <w:gridCol w:w="558"/>
        <w:gridCol w:w="1169"/>
      </w:tblGrid>
      <w:tr w:rsidR="0020509B" w:rsidRPr="000C7531" w14:paraId="268941EA" w14:textId="77777777" w:rsidTr="00CA1237">
        <w:trPr>
          <w:trHeight w:val="264"/>
        </w:trPr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2614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BEDF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5D81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04B7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AFA6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51EC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A9E9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21EA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DED4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511D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9ACD1E9" w14:textId="77777777" w:rsidTr="00CA1237">
        <w:trPr>
          <w:trHeight w:val="264"/>
        </w:trPr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2705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BCA1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5899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C0B2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55BF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7044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BEBF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72F5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06F6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DB45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F2A381C" w14:textId="77777777" w:rsidTr="00CA1237">
        <w:trPr>
          <w:trHeight w:val="1188"/>
        </w:trPr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C317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6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3555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A78A" w14:textId="53BA5535" w:rsidR="0020509B" w:rsidRPr="000C7531" w:rsidRDefault="0020509B" w:rsidP="00B9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услуги </w:t>
            </w:r>
          </w:p>
        </w:tc>
        <w:tc>
          <w:tcPr>
            <w:tcW w:w="20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32AC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E3A7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20509B" w:rsidRPr="000C7531" w14:paraId="687E2899" w14:textId="77777777" w:rsidTr="00CA1237">
        <w:trPr>
          <w:trHeight w:val="1320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7E1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EBC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3C55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4DF6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C256" w14:textId="4F618A15" w:rsidR="0020509B" w:rsidRPr="000C7531" w:rsidRDefault="0020509B" w:rsidP="00B9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53A2" w14:textId="6BFB2510" w:rsidR="0020509B" w:rsidRPr="000C7531" w:rsidRDefault="0020509B" w:rsidP="00B9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2106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3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E5B4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22A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936B1EB" w14:textId="77777777" w:rsidTr="00CA1237">
        <w:trPr>
          <w:trHeight w:val="1392"/>
        </w:trPr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5DC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9B1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0FA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4FA4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20B7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0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FA0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A79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63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044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382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81B2F3C" w14:textId="77777777" w:rsidTr="00CA1237">
        <w:trPr>
          <w:trHeight w:val="264"/>
        </w:trPr>
        <w:tc>
          <w:tcPr>
            <w:tcW w:w="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7E94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D76C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1430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59FE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35F8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5CFD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0CFC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E66E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DD5B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CC44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0509B" w:rsidRPr="000C7531" w14:paraId="1F807B29" w14:textId="77777777" w:rsidTr="00CA1237">
        <w:trPr>
          <w:trHeight w:val="264"/>
        </w:trPr>
        <w:tc>
          <w:tcPr>
            <w:tcW w:w="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E53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4A3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55B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9A2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E03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10B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36E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813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8BB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036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636C417" w14:textId="77777777" w:rsidTr="00CA1237">
        <w:trPr>
          <w:trHeight w:val="264"/>
        </w:trPr>
        <w:tc>
          <w:tcPr>
            <w:tcW w:w="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873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597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25A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780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5D8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862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F03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3F5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439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541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0765AD8" w14:textId="77777777" w:rsidTr="00CA1237">
        <w:trPr>
          <w:trHeight w:val="264"/>
        </w:trPr>
        <w:tc>
          <w:tcPr>
            <w:tcW w:w="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5B0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0FF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48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7B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A24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5A2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6F2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055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28B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826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259B714" w14:textId="77777777" w:rsidTr="00CA1237">
        <w:trPr>
          <w:trHeight w:val="264"/>
        </w:trPr>
        <w:tc>
          <w:tcPr>
            <w:tcW w:w="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CC4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FE3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F9B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E5D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074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F68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85E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38E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AA8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9D8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4880739" w14:textId="77777777" w:rsidTr="00CA1237">
        <w:trPr>
          <w:trHeight w:val="264"/>
        </w:trPr>
        <w:tc>
          <w:tcPr>
            <w:tcW w:w="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6A3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5B5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8AD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63F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039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BF6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9C7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ACF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3FC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0E1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EB54AA6" w14:textId="77777777" w:rsidTr="00CA1237">
        <w:trPr>
          <w:trHeight w:val="264"/>
        </w:trPr>
        <w:tc>
          <w:tcPr>
            <w:tcW w:w="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FD0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084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721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ADD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A26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94C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5FB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165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1B8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5FD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BB90AE7" w14:textId="77777777" w:rsidTr="00CA1237">
        <w:trPr>
          <w:trHeight w:val="264"/>
        </w:trPr>
        <w:tc>
          <w:tcPr>
            <w:tcW w:w="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7FF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39B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F00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641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592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6A6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1DC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6C6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8B9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A1E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32758B0" w14:textId="77777777" w:rsidTr="00CA1237">
        <w:trPr>
          <w:trHeight w:val="276"/>
        </w:trPr>
        <w:tc>
          <w:tcPr>
            <w:tcW w:w="5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3BE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BE4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7E3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92B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548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4A5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B58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ED6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A82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36F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13F49DC" w14:textId="77777777" w:rsidTr="00CA1237">
        <w:trPr>
          <w:trHeight w:val="264"/>
        </w:trPr>
        <w:tc>
          <w:tcPr>
            <w:tcW w:w="54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041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2FFD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52D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094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903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C35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9D3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6B8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4C90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C0B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0658267" w14:textId="77777777" w:rsidTr="00CA1237">
        <w:trPr>
          <w:trHeight w:val="264"/>
        </w:trPr>
        <w:tc>
          <w:tcPr>
            <w:tcW w:w="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5B0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212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36C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0F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8CE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613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BA2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D8E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7716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514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32EB75D" w14:textId="77777777" w:rsidTr="00CA1237">
        <w:trPr>
          <w:trHeight w:val="264"/>
        </w:trPr>
        <w:tc>
          <w:tcPr>
            <w:tcW w:w="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AE6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023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769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460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B68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9BD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049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E6A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2F23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E96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D6E0CD7" w14:textId="77777777" w:rsidTr="00CA1237">
        <w:trPr>
          <w:trHeight w:val="264"/>
        </w:trPr>
        <w:tc>
          <w:tcPr>
            <w:tcW w:w="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508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8B3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533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42D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E2E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DB7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EBF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97F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E3AD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23C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B5C1F7C" w14:textId="77777777" w:rsidTr="00CA1237">
        <w:trPr>
          <w:trHeight w:val="264"/>
        </w:trPr>
        <w:tc>
          <w:tcPr>
            <w:tcW w:w="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9C1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5EF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366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EF2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731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483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355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BF1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CCA1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AE5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7D5E3A9" w14:textId="77777777" w:rsidTr="00CA1237">
        <w:trPr>
          <w:trHeight w:val="264"/>
        </w:trPr>
        <w:tc>
          <w:tcPr>
            <w:tcW w:w="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AB8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CE2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A66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6BC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5BA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211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0A5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476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B494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646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D6724F6" w14:textId="77777777" w:rsidTr="00CA1237">
        <w:trPr>
          <w:trHeight w:val="264"/>
        </w:trPr>
        <w:tc>
          <w:tcPr>
            <w:tcW w:w="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9EF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2C8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D7A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629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A3D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C51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474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E1B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4D84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3CC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F0DE9FE" w14:textId="77777777" w:rsidTr="00CA1237">
        <w:trPr>
          <w:trHeight w:val="276"/>
        </w:trPr>
        <w:tc>
          <w:tcPr>
            <w:tcW w:w="54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D19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1D6E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633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3CE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0A5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381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BD8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9E3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595A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C9D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85F32F0" w14:textId="77777777" w:rsidTr="00CA1237">
        <w:trPr>
          <w:trHeight w:val="264"/>
        </w:trPr>
        <w:tc>
          <w:tcPr>
            <w:tcW w:w="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612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B0C7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C4A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A2E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1B2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893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736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D76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5C7C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17C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F0BEDB0" w14:textId="77777777" w:rsidTr="00CA1237">
        <w:trPr>
          <w:trHeight w:val="264"/>
        </w:trPr>
        <w:tc>
          <w:tcPr>
            <w:tcW w:w="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E34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8D63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B10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4A7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607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BC3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A32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33A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E7C5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FA3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6B2F418" w14:textId="77777777" w:rsidTr="00CA1237">
        <w:trPr>
          <w:trHeight w:val="264"/>
        </w:trPr>
        <w:tc>
          <w:tcPr>
            <w:tcW w:w="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422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84AA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A26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C47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303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B60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2B6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6BC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0747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964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22FB2A1" w14:textId="77777777" w:rsidTr="00CA1237">
        <w:trPr>
          <w:trHeight w:val="80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4F9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32E8C" w14:textId="7DF4724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</w:t>
            </w:r>
            <w:r w:rsidR="0077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пненную муниципальную услугу),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9C02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C8F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E6E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FBD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463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586D0B4" w14:textId="77777777" w:rsidTr="00CA1237">
        <w:trPr>
          <w:trHeight w:val="26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8D9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A036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058F5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19C19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E56E7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8C45E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22C15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1E49E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C43B7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6D72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571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4C1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2CA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27D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1C5A036" w14:textId="77777777" w:rsidTr="00CA1237">
        <w:trPr>
          <w:trHeight w:val="26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628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EC14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94C2E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C71ED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7C8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CC7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E79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71F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E05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198B202" w14:textId="77777777" w:rsidTr="00CA1237">
        <w:trPr>
          <w:trHeight w:val="26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DDF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C00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8ED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37E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A82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ABD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68D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E51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375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F79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3B8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F55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42F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31C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11F12B3" w14:textId="77777777" w:rsidTr="00CA1237">
        <w:trPr>
          <w:trHeight w:val="1116"/>
        </w:trPr>
        <w:tc>
          <w:tcPr>
            <w:tcW w:w="1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9D03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7554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D26A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D724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677A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A6A3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  <w:p w14:paraId="03978399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A049E3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3F8A58" w14:textId="77777777" w:rsidR="0020509B" w:rsidRPr="000C7531" w:rsidRDefault="0020509B" w:rsidP="00D51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15A1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9C26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55C3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20509B" w:rsidRPr="000C7531" w14:paraId="4611E3AE" w14:textId="77777777" w:rsidTr="00CA1237">
        <w:trPr>
          <w:trHeight w:val="708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366A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7518" w14:textId="32E6C8E3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</w:t>
            </w:r>
            <w:r w:rsidR="0077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нителя муниципальной услуги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0BD7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DCB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5FB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371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42F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221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334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244D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4FB9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5D6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4F8CE72" w14:textId="77777777" w:rsidTr="00CA1237">
        <w:trPr>
          <w:trHeight w:val="2088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762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B91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CD9F" w14:textId="06EC50DC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="0077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28ED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CF9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606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02E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DCD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E3A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321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CEA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CF03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609D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153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76251F4" w14:textId="77777777" w:rsidTr="00CA1237">
        <w:trPr>
          <w:trHeight w:val="264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B692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B9A1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5758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7634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7B4F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7E68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4D98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BD20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46AD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0A5B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FEAE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26D7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C079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CEE8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0509B" w:rsidRPr="000C7531" w14:paraId="0100651E" w14:textId="77777777" w:rsidTr="00CA1237">
        <w:trPr>
          <w:trHeight w:val="264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D5E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FE1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DBD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D4B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562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02E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679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BA8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F9D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0EC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130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B24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1691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6C6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005C3CB" w14:textId="77777777" w:rsidTr="00CA1237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DE2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749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0A6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FA8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7A4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5F6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D4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8CD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8A0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C15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63F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3B5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5F2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5B1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4934CD78" w14:textId="77777777" w:rsidTr="00CA1237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2A4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808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6EA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4FA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F3B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67C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1AA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A8B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A20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672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E16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B47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F0E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801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605E880" w14:textId="77777777" w:rsidTr="00CA1237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49A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D24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9C0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6ED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089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C5A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276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79C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901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2A9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3FF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E7C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CF1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DE5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663A6E1" w14:textId="77777777" w:rsidTr="00CA1237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41F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041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712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9E5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5FE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0B8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731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EC4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59F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DBE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125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780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CDD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F7F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C00FFE1" w14:textId="77777777" w:rsidTr="00CA1237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F22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E25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F0F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EBC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060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71D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440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B57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DE5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75D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B43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662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3E7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041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D303D63" w14:textId="77777777" w:rsidTr="00CA1237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61E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F53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58E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6D2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1C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706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883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B3E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331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6CC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87A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D8A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064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38F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62FD4FD" w14:textId="77777777" w:rsidTr="00CA1237">
        <w:trPr>
          <w:trHeight w:val="276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0C5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CF9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514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5D0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65F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B70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CCB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74F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754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480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39B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0C8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469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28B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65F723A" w14:textId="77777777" w:rsidTr="00CA1237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C5F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E58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353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9D8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518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E5D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204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2B7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438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8C7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D06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A55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AA5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99D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0A40C17B" w14:textId="77777777" w:rsidTr="00CA1237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4B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7C4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846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605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483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58E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21A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442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7EA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BBC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D01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577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80D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CDC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2D45BECD" w14:textId="77777777" w:rsidTr="00CA1237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470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ABF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D7A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44A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FDC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951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E4E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5A4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104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7B7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426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402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0BD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BBC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2C48C542" w14:textId="77777777" w:rsidTr="00CA1237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7B7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588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F3C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171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F2F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181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EC9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4C9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769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B0D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980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0F8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40F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BB5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64F456D1" w14:textId="77777777" w:rsidTr="00CA1237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47D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5A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443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CAB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EAE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6A6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93C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545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C69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EDD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408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326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EF4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C69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44FA7C88" w14:textId="77777777" w:rsidTr="00CA1237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6B5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B32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FB7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00A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2E7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4C7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5FA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860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424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D30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0FA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534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D44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DA4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2F43864A" w14:textId="77777777" w:rsidTr="00CA1237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43B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F3A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8F7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1E7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078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B98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869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45C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7A4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CC9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2A9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3D0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CCC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AD6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0CA02958" w14:textId="77777777" w:rsidTr="00CA1237">
        <w:trPr>
          <w:trHeight w:val="27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82F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60B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B59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F24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EC1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78C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6F5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336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DBF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215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16A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FA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63E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750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21AB0DF2" w14:textId="77777777" w:rsidTr="00CA1237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D75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955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68B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6E0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A61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912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717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7B7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45E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EDC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294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880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11F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FF8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493F2535" w14:textId="77777777" w:rsidTr="00CA1237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D01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A74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D72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535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696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3F0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035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3C1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C7C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B2C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613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6EC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1AF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536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84E51F8" w14:textId="77777777" w:rsidTr="00CA1237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4D5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58A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969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36B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852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53C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E9F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499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954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590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3CC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D40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5D5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FCF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1DBBAE8" w14:textId="77777777" w:rsidTr="00CA1237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607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EEF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AB9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3BA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95A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86D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1D9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96E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F73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A8C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FC8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111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A7F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F42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629BDE8" w14:textId="77777777" w:rsidTr="00CA1237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281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54C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F5F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BE6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766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9EF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520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F6D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9DC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997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40F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377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CEF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C3A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8F8F179" w14:textId="77777777" w:rsidTr="00CA1237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431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08E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F11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EC4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6A1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73C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A1E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1A1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2DD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552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1D3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D0C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173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95C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D7D3CB9" w14:textId="77777777" w:rsidTr="00CA1237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844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538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BFC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3B2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6B0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1BA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D6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F8F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3FE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336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7A0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E09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16F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C85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55F199A" w14:textId="77777777" w:rsidTr="00CA1237">
        <w:trPr>
          <w:trHeight w:val="27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742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BCA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8E5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39E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49C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4E1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FEE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E9D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7AE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016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82F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208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FE3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7B8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486EA60" w14:textId="77777777" w:rsidTr="00CA1237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F2D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663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070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764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8BF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341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E48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A88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ED0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349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087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193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87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8BB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554EF69" w14:textId="77777777" w:rsidTr="00CA1237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665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5FB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B5C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084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973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FA2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C13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62A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38B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D07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967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5A4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791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E68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DA07EC8" w14:textId="77777777" w:rsidTr="00CA1237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8BE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E0F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C7C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270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726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00B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D0D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543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B8B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6D4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930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799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943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D87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D1F443A" w14:textId="77777777" w:rsidTr="00CA1237">
        <w:trPr>
          <w:trHeight w:val="79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91C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D7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D16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3BD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302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E10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8EB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15C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0A7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4FE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195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212D42E" w14:textId="77777777" w:rsidTr="00CA1237">
        <w:trPr>
          <w:trHeight w:val="5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26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5C3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67A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37A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F45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72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2E2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4D1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F4D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31B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5AD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00D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E37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58F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629C42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1D118EFC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45A70887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3FEF89D" w14:textId="77777777" w:rsidR="0020509B" w:rsidRDefault="0020509B" w:rsidP="0020509B">
      <w:pPr>
        <w:rPr>
          <w:rFonts w:ascii="Times New Roman" w:hAnsi="Times New Roman" w:cs="Times New Roman"/>
        </w:rPr>
      </w:pPr>
    </w:p>
    <w:p w14:paraId="6D2D70E1" w14:textId="77777777" w:rsidR="00774990" w:rsidRDefault="00774990" w:rsidP="0020509B">
      <w:pPr>
        <w:rPr>
          <w:rFonts w:ascii="Times New Roman" w:hAnsi="Times New Roman" w:cs="Times New Roman"/>
        </w:rPr>
      </w:pPr>
    </w:p>
    <w:p w14:paraId="03505BA8" w14:textId="77777777" w:rsidR="00774990" w:rsidRDefault="00774990" w:rsidP="0020509B">
      <w:pPr>
        <w:rPr>
          <w:rFonts w:ascii="Times New Roman" w:hAnsi="Times New Roman" w:cs="Times New Roman"/>
        </w:rPr>
      </w:pPr>
    </w:p>
    <w:p w14:paraId="3CD8EF82" w14:textId="77777777" w:rsidR="00774990" w:rsidRPr="000C7531" w:rsidRDefault="00774990" w:rsidP="0020509B">
      <w:pPr>
        <w:rPr>
          <w:rFonts w:ascii="Times New Roman" w:hAnsi="Times New Roman" w:cs="Times New Roman"/>
        </w:rPr>
      </w:pPr>
    </w:p>
    <w:tbl>
      <w:tblPr>
        <w:tblW w:w="4993" w:type="pct"/>
        <w:tblInd w:w="15" w:type="dxa"/>
        <w:tblLook w:val="04A0" w:firstRow="1" w:lastRow="0" w:firstColumn="1" w:lastColumn="0" w:noHBand="0" w:noVBand="1"/>
      </w:tblPr>
      <w:tblGrid>
        <w:gridCol w:w="1423"/>
        <w:gridCol w:w="1124"/>
        <w:gridCol w:w="1124"/>
        <w:gridCol w:w="624"/>
        <w:gridCol w:w="1352"/>
        <w:gridCol w:w="1352"/>
        <w:gridCol w:w="1064"/>
        <w:gridCol w:w="1193"/>
        <w:gridCol w:w="1423"/>
        <w:gridCol w:w="1423"/>
        <w:gridCol w:w="1423"/>
        <w:gridCol w:w="1020"/>
      </w:tblGrid>
      <w:tr w:rsidR="0020509B" w:rsidRPr="000C7531" w14:paraId="69A608F9" w14:textId="77777777" w:rsidTr="00774990">
        <w:trPr>
          <w:trHeight w:val="264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632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608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E07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BD3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046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FB8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394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FF6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1AF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FAD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7E1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629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7848419" w14:textId="77777777" w:rsidTr="00774990">
        <w:trPr>
          <w:trHeight w:val="1116"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306B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4B4A" w14:textId="4BD361BB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</w:t>
            </w:r>
            <w:r w:rsidR="002B6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объем оказания муниципальной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</w:p>
        </w:tc>
        <w:tc>
          <w:tcPr>
            <w:tcW w:w="17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E98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E8AC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E4F4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2FA4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9FF6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20509B" w:rsidRPr="000C7531" w14:paraId="48A30050" w14:textId="77777777" w:rsidTr="00774990">
        <w:trPr>
          <w:trHeight w:val="708"/>
        </w:trPr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83D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3B0E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6167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73AC" w14:textId="037271BC" w:rsidR="0020509B" w:rsidRPr="000C7531" w:rsidRDefault="0020509B" w:rsidP="002B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83B9" w14:textId="5881DF23" w:rsidR="0020509B" w:rsidRPr="000C7531" w:rsidRDefault="0020509B" w:rsidP="002B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1BCF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B89A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D51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E76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7E5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53A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209A699" w14:textId="77777777" w:rsidTr="00774990">
        <w:trPr>
          <w:trHeight w:val="2088"/>
        </w:trPr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E45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B67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DDAD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FA68" w14:textId="77777777" w:rsidR="0020509B" w:rsidRPr="000C7531" w:rsidRDefault="0020509B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495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551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107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009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818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649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F0A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338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EE81359" w14:textId="77777777" w:rsidTr="00774990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0C48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F1B0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A403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CDF9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9CDB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3768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4CF2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DAA6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DA29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3828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012B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8FAA" w14:textId="77777777" w:rsidR="0020509B" w:rsidRPr="000C7531" w:rsidRDefault="0020509B" w:rsidP="00D51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0509B" w:rsidRPr="000C7531" w14:paraId="3503E3FF" w14:textId="77777777" w:rsidTr="00774990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1CB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1F1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F52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4CB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75E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F6B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A5D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FDA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DED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8D0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A0C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04E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962B3F3" w14:textId="77777777" w:rsidTr="00774990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822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0E2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9F8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D28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8DD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24A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3FD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F50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997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F2C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648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7DA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1BED4F0" w14:textId="77777777" w:rsidTr="00774990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540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A02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E66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6B5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D11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A1A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1EE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6EE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A5B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4C9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4BA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9AD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83AD456" w14:textId="77777777" w:rsidTr="00774990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B79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920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6B5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BD0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6A6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9A4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893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593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DF4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9A6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6C0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709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4A4601E1" w14:textId="77777777" w:rsidTr="00774990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9B8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F51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6C2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736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E7F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315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E5E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14A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31E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E9C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3B6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966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D2AEA81" w14:textId="77777777" w:rsidTr="00774990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019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949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334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17F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516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A60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0FB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9E6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5EE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198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716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932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C94FB2F" w14:textId="77777777" w:rsidTr="00774990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49C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2FE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FF6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76B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5C8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C83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DAB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C4A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15E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086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F85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0B0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476A5FE" w14:textId="77777777" w:rsidTr="00774990">
        <w:trPr>
          <w:trHeight w:val="276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2CA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5F0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718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D21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568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7BC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CD1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053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6C2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8F4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7E1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0B2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C5E21DA" w14:textId="77777777" w:rsidTr="00774990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DE6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338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32D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F41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E09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9AB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04D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D26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88C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AEC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FD2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8F3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05A81CA" w14:textId="77777777" w:rsidTr="00774990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8A5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769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34C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944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790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5F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5C46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999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C7A4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D3D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C34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9BB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CC39B96" w14:textId="77777777" w:rsidTr="00774990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244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C35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B5E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20F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DF0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D37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124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574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40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525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DE5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A58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C95FE0F" w14:textId="77777777" w:rsidTr="00774990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BE6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76D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DE2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ED7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8E4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FB7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AF6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5AC8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982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EBE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B6F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1F3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DC7085B" w14:textId="77777777" w:rsidTr="00774990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5C1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D11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36A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7AD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EF6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35B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7BF9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F3E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7C5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1CCE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F1E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5BA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681F3EC" w14:textId="77777777" w:rsidTr="00774990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4ED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834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F79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C87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E1F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6F7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154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D6E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608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553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C75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3751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3B35BD5" w14:textId="77777777" w:rsidTr="00774990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61E0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B09C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092B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8EC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363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FDED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5972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36EA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9A4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805F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94C7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6F15" w14:textId="77777777" w:rsidR="0020509B" w:rsidRPr="000C7531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1D1123E9" w14:textId="77777777" w:rsidTr="00774990">
        <w:trPr>
          <w:trHeight w:val="276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E71A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9980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A129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7DAF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699C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40A4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AB8C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D6C7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5D9F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61A0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E7D3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8C68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459F8175" w14:textId="77777777" w:rsidTr="00774990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68FA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15AA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E23D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22F0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36CA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C8E9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7134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BA92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556B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D6AB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2E13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3B1C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4FDC3E91" w14:textId="77777777" w:rsidTr="00774990">
        <w:trPr>
          <w:trHeight w:val="26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F821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0099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DC1A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A837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067E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F8AC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C3B6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062B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6C92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0BC8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E354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807" w14:textId="77777777" w:rsidR="0020509B" w:rsidRPr="00480115" w:rsidRDefault="0020509B" w:rsidP="00D5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A9F7193" w14:textId="77777777" w:rsidR="0020509B" w:rsidRPr="00480115" w:rsidRDefault="0020509B" w:rsidP="0020509B">
      <w:pPr>
        <w:rPr>
          <w:rFonts w:ascii="Times New Roman" w:hAnsi="Times New Roman" w:cs="Times New Roman"/>
        </w:rPr>
      </w:pPr>
    </w:p>
    <w:p w14:paraId="20E203AE" w14:textId="5801DB96" w:rsidR="0020509B" w:rsidRPr="0020509B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509B" w:rsidRPr="0020509B" w:rsidSect="00B91CDB">
          <w:headerReference w:type="default" r:id="rId9"/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C3E7C78" w14:textId="4A0031F3" w:rsidR="00732476" w:rsidRPr="00736ABA" w:rsidRDefault="00732476" w:rsidP="007438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</w:t>
      </w:r>
      <w:r w:rsidR="003704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</w:t>
      </w:r>
    </w:p>
    <w:p w14:paraId="2439BD52" w14:textId="089EB9ED" w:rsidR="00732476" w:rsidRPr="00736ABA" w:rsidRDefault="00732476" w:rsidP="007438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</w:t>
      </w:r>
      <w:r w:rsidR="007438DF">
        <w:rPr>
          <w:rFonts w:ascii="Times New Roman" w:eastAsia="Times New Roman" w:hAnsi="Times New Roman"/>
          <w:bCs/>
          <w:sz w:val="24"/>
          <w:szCs w:val="24"/>
          <w:lang w:eastAsia="ru-RU"/>
        </w:rPr>
        <w:t>лению администрации</w:t>
      </w:r>
    </w:p>
    <w:p w14:paraId="5620AF55" w14:textId="77777777" w:rsidR="00732476" w:rsidRPr="00736ABA" w:rsidRDefault="00732476" w:rsidP="007438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округа</w:t>
      </w:r>
    </w:p>
    <w:p w14:paraId="3EF320BA" w14:textId="77777777" w:rsidR="00732476" w:rsidRPr="00736ABA" w:rsidRDefault="00732476" w:rsidP="007438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 Октябрьский</w:t>
      </w:r>
    </w:p>
    <w:p w14:paraId="103B590A" w14:textId="77777777" w:rsidR="00732476" w:rsidRPr="00736ABA" w:rsidRDefault="00732476" w:rsidP="007438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Республики Башкортостан </w:t>
      </w:r>
    </w:p>
    <w:p w14:paraId="4FD38376" w14:textId="77777777" w:rsidR="00732476" w:rsidRPr="00736ABA" w:rsidRDefault="00732476" w:rsidP="007438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>от ________202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 ______</w:t>
      </w:r>
    </w:p>
    <w:p w14:paraId="4C57A017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8A564ED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1DB861" w14:textId="230D9D10" w:rsidR="0020554D" w:rsidRPr="00B7104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="0020554D"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bookmarkStart w:id="2" w:name="_Hlk109039373"/>
    </w:p>
    <w:bookmarkEnd w:id="2"/>
    <w:p w14:paraId="7E55970B" w14:textId="77777777" w:rsidR="00732476" w:rsidRPr="0042630C" w:rsidRDefault="007E4A37" w:rsidP="007324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732476" w:rsidRPr="0042630C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</w:p>
    <w:p w14:paraId="349081F3" w14:textId="77777777" w:rsidR="00732476" w:rsidRPr="0042630C" w:rsidRDefault="00732476" w:rsidP="007324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630C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город Октябрьский Республики Башкортостан</w:t>
      </w:r>
    </w:p>
    <w:p w14:paraId="7B374ABC" w14:textId="7FE444B7" w:rsidR="0020554D" w:rsidRPr="00B7104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732476" w:rsidRPr="00732476">
        <w:rPr>
          <w:rFonts w:ascii="Times New Roman" w:hAnsi="Times New Roman" w:cs="Times New Roman"/>
          <w:b/>
          <w:sz w:val="28"/>
          <w:szCs w:val="28"/>
        </w:rPr>
        <w:t>20.10.2023 № 2814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</w:p>
    <w:p w14:paraId="133B04E9" w14:textId="77777777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901F6" w14:textId="17EE3301" w:rsidR="00BC5C94" w:rsidRDefault="003E191E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C5C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A7751E0" w14:textId="211B85B2" w:rsidR="00BC5C94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542D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="0051542D">
        <w:rPr>
          <w:rFonts w:ascii="Times New Roman" w:hAnsi="Times New Roman" w:cs="Times New Roman"/>
          <w:sz w:val="28"/>
          <w:szCs w:val="28"/>
        </w:rPr>
        <w:t xml:space="preserve"> </w:t>
      </w:r>
      <w:r w:rsidRPr="00BC5C94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DF78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F782E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554D" w:rsidRPr="00B7104F">
        <w:rPr>
          <w:rFonts w:ascii="Times New Roman" w:hAnsi="Times New Roman" w:cs="Times New Roman"/>
          <w:sz w:val="28"/>
          <w:szCs w:val="28"/>
        </w:rPr>
        <w:t>.</w:t>
      </w:r>
    </w:p>
    <w:p w14:paraId="4FB3811F" w14:textId="282762CA" w:rsidR="001C21C1" w:rsidRDefault="001C21C1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1E53">
        <w:rPr>
          <w:rFonts w:ascii="Times New Roman" w:hAnsi="Times New Roman" w:cs="Times New Roman"/>
          <w:sz w:val="28"/>
          <w:szCs w:val="28"/>
        </w:rPr>
        <w:t xml:space="preserve">Абзац 1 пункта 8 </w:t>
      </w:r>
      <w:r w:rsidR="00831E53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31E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5CE11D8" w14:textId="1931F735" w:rsidR="00831E53" w:rsidRDefault="00831E53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387D663" w14:textId="2CE578D5" w:rsidR="00BC5C94" w:rsidRPr="00BC5C94" w:rsidRDefault="001C21C1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5C94">
        <w:rPr>
          <w:rFonts w:ascii="Times New Roman" w:hAnsi="Times New Roman" w:cs="Times New Roman"/>
          <w:sz w:val="28"/>
          <w:szCs w:val="28"/>
        </w:rPr>
        <w:t xml:space="preserve">. </w:t>
      </w:r>
      <w:r w:rsidR="00BC5C94" w:rsidRPr="00BC5C94">
        <w:rPr>
          <w:rFonts w:ascii="Times New Roman" w:hAnsi="Times New Roman" w:cs="Times New Roman"/>
          <w:sz w:val="28"/>
          <w:szCs w:val="28"/>
        </w:rPr>
        <w:t>Абзац 4 пункта 1</w:t>
      </w:r>
      <w:r w:rsidR="00BC5C94">
        <w:rPr>
          <w:rFonts w:ascii="Times New Roman" w:hAnsi="Times New Roman" w:cs="Times New Roman"/>
          <w:sz w:val="28"/>
          <w:szCs w:val="28"/>
        </w:rPr>
        <w:t>1</w:t>
      </w:r>
      <w:r w:rsidR="00BC5C94" w:rsidRPr="00BC5C9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14:paraId="3E8731A2" w14:textId="013F4C55" w:rsidR="00BC5C94" w:rsidRPr="00B7104F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0E73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="00170E73">
        <w:rPr>
          <w:rFonts w:ascii="Times New Roman" w:hAnsi="Times New Roman" w:cs="Times New Roman"/>
          <w:sz w:val="28"/>
          <w:szCs w:val="28"/>
        </w:rPr>
        <w:t xml:space="preserve"> </w:t>
      </w:r>
      <w:r w:rsidRPr="00BC5C94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DF78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F782E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1032B47F" w14:textId="77777777" w:rsidR="003E191E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51227E" w14:textId="77777777" w:rsidR="003E191E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FB7FAC" w14:textId="77777777" w:rsidR="005B1883" w:rsidRPr="001A2157" w:rsidRDefault="005B1883" w:rsidP="005B1883">
      <w:pPr>
        <w:jc w:val="both"/>
        <w:rPr>
          <w:rFonts w:ascii="Times New Roman" w:hAnsi="Times New Roman" w:cs="Times New Roman"/>
          <w:sz w:val="28"/>
          <w:szCs w:val="28"/>
        </w:rPr>
      </w:pPr>
      <w:r w:rsidRPr="001A2157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1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Pr="001A2157">
        <w:rPr>
          <w:rFonts w:ascii="Times New Roman" w:hAnsi="Times New Roman" w:cs="Times New Roman"/>
          <w:sz w:val="28"/>
          <w:szCs w:val="28"/>
        </w:rPr>
        <w:t>Хисамов</w:t>
      </w:r>
      <w:proofErr w:type="spellEnd"/>
    </w:p>
    <w:p w14:paraId="5F3370AF" w14:textId="04432E3A" w:rsidR="000E46EE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D918A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14:paraId="0452269B" w14:textId="34F50191" w:rsidR="007438DF" w:rsidRPr="00736ABA" w:rsidRDefault="007438DF" w:rsidP="007438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</w:t>
      </w:r>
      <w:r w:rsidR="003704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</w:t>
      </w:r>
    </w:p>
    <w:p w14:paraId="5E9FAA40" w14:textId="77777777" w:rsidR="007438DF" w:rsidRPr="00736ABA" w:rsidRDefault="007438DF" w:rsidP="007438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лению администрации</w:t>
      </w:r>
    </w:p>
    <w:p w14:paraId="2E533DF4" w14:textId="77777777" w:rsidR="007438DF" w:rsidRPr="00736ABA" w:rsidRDefault="007438DF" w:rsidP="007438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округа</w:t>
      </w:r>
    </w:p>
    <w:p w14:paraId="4A7C9846" w14:textId="77777777" w:rsidR="007438DF" w:rsidRPr="00736ABA" w:rsidRDefault="007438DF" w:rsidP="007438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 Октябрьский</w:t>
      </w:r>
    </w:p>
    <w:p w14:paraId="28EA9F15" w14:textId="77777777" w:rsidR="007438DF" w:rsidRPr="00736ABA" w:rsidRDefault="007438DF" w:rsidP="007438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Республики Башкортостан </w:t>
      </w:r>
    </w:p>
    <w:p w14:paraId="4BE5A073" w14:textId="77777777" w:rsidR="007438DF" w:rsidRPr="00736ABA" w:rsidRDefault="007438DF" w:rsidP="007438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>от ________202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 ______</w:t>
      </w:r>
    </w:p>
    <w:p w14:paraId="360AD618" w14:textId="65433ACB" w:rsidR="008205C1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4941FB" w14:textId="77777777" w:rsidR="007438DF" w:rsidRPr="000E46EE" w:rsidRDefault="007438DF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527C1C" w14:textId="77777777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69700CB2" w14:textId="2E751142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C924A3" w:rsidRPr="0042630C">
        <w:rPr>
          <w:rFonts w:ascii="Times New Roman" w:hAnsi="Times New Roman"/>
          <w:b/>
          <w:bCs/>
          <w:sz w:val="28"/>
          <w:szCs w:val="28"/>
        </w:rPr>
        <w:t>администрации</w:t>
      </w:r>
      <w:r w:rsidR="00C924A3" w:rsidRPr="004263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438DF" w:rsidRPr="0042630C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город Октябрьский Республики Башкортостан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7438DF">
        <w:rPr>
          <w:rFonts w:ascii="Times New Roman" w:hAnsi="Times New Roman" w:cs="Times New Roman"/>
          <w:b/>
          <w:bCs/>
          <w:sz w:val="28"/>
          <w:szCs w:val="28"/>
        </w:rPr>
        <w:t>20.10.2023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7438DF">
        <w:rPr>
          <w:rFonts w:ascii="Times New Roman" w:hAnsi="Times New Roman" w:cs="Times New Roman"/>
          <w:b/>
          <w:bCs/>
          <w:sz w:val="28"/>
          <w:szCs w:val="28"/>
        </w:rPr>
        <w:t>2815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возмещении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затрат, связанных с оказанием </w:t>
      </w:r>
      <w:r w:rsidR="003704B7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>ых услуг в социальной сфере в соответствии с социальным сертификатом»</w:t>
      </w:r>
    </w:p>
    <w:p w14:paraId="3976E92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52BFA9" w14:textId="228A2C30" w:rsidR="00BC5C94" w:rsidRDefault="00BC5C94" w:rsidP="00BC5C94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sz w:val="28"/>
          <w:szCs w:val="28"/>
        </w:rPr>
        <w:t>возмещении</w:t>
      </w:r>
      <w:r w:rsidRPr="003E191E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D8F9721" w14:textId="282F0390" w:rsidR="00BC5C94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3704B7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Октябрьский Республики Башкортостан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29EE76C9" w14:textId="77777777" w:rsidR="00831E53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1E53">
        <w:rPr>
          <w:rFonts w:ascii="Times New Roman" w:hAnsi="Times New Roman" w:cs="Times New Roman"/>
          <w:sz w:val="28"/>
          <w:szCs w:val="28"/>
        </w:rPr>
        <w:t xml:space="preserve">Абзац 1 пункта 8 </w:t>
      </w:r>
      <w:r w:rsidR="00831E53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31E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C4FC540" w14:textId="77777777" w:rsidR="00831E53" w:rsidRDefault="00831E53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97BB541" w14:textId="29CDE1D0" w:rsidR="00BC5C94" w:rsidRPr="001C21C1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5C94" w:rsidRPr="001C21C1">
        <w:rPr>
          <w:rFonts w:ascii="Times New Roman" w:hAnsi="Times New Roman" w:cs="Times New Roman"/>
          <w:sz w:val="28"/>
          <w:szCs w:val="28"/>
        </w:rPr>
        <w:t>Абзац 4 пункта 10 Порядка изложить в следующей редакции:</w:t>
      </w:r>
    </w:p>
    <w:p w14:paraId="7CC2D09B" w14:textId="1184C0CB" w:rsidR="00BC5C94" w:rsidRPr="00B7104F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C5C94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3704B7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Октябрьский Республики Башкортостан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199EF387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5DA7D4" w14:textId="77777777" w:rsidR="005B1883" w:rsidRDefault="005B1883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A2622C" w14:textId="77777777" w:rsidR="005B1883" w:rsidRPr="001A2157" w:rsidRDefault="005B1883" w:rsidP="005B1883">
      <w:pPr>
        <w:jc w:val="both"/>
        <w:rPr>
          <w:rFonts w:ascii="Times New Roman" w:hAnsi="Times New Roman" w:cs="Times New Roman"/>
          <w:sz w:val="28"/>
          <w:szCs w:val="28"/>
        </w:rPr>
      </w:pPr>
      <w:r w:rsidRPr="001A2157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1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Pr="001A2157">
        <w:rPr>
          <w:rFonts w:ascii="Times New Roman" w:hAnsi="Times New Roman" w:cs="Times New Roman"/>
          <w:sz w:val="28"/>
          <w:szCs w:val="28"/>
        </w:rPr>
        <w:t>Хисамов</w:t>
      </w:r>
      <w:proofErr w:type="spellEnd"/>
    </w:p>
    <w:p w14:paraId="1472789D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9CE9F6" w14:textId="77777777" w:rsidR="005B1883" w:rsidRDefault="005B1883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46BE4B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FA5C8F" w14:textId="16F37958" w:rsidR="007A6927" w:rsidRPr="00736ABA" w:rsidRDefault="007A6927" w:rsidP="007A69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4</w:t>
      </w:r>
    </w:p>
    <w:p w14:paraId="3FBD95D1" w14:textId="77777777" w:rsidR="007A6927" w:rsidRPr="00736ABA" w:rsidRDefault="007A6927" w:rsidP="007A69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лению администрации</w:t>
      </w:r>
    </w:p>
    <w:p w14:paraId="672951C8" w14:textId="77777777" w:rsidR="007A6927" w:rsidRPr="00736ABA" w:rsidRDefault="007A6927" w:rsidP="007A69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округа</w:t>
      </w:r>
    </w:p>
    <w:p w14:paraId="37336436" w14:textId="77777777" w:rsidR="007A6927" w:rsidRPr="00736ABA" w:rsidRDefault="007A6927" w:rsidP="007A69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 Октябрьский</w:t>
      </w:r>
    </w:p>
    <w:p w14:paraId="49983D70" w14:textId="77777777" w:rsidR="007A6927" w:rsidRPr="00736ABA" w:rsidRDefault="007A6927" w:rsidP="007A69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Республики Башкортостан </w:t>
      </w:r>
    </w:p>
    <w:p w14:paraId="7079D903" w14:textId="77777777" w:rsidR="007A6927" w:rsidRPr="00736ABA" w:rsidRDefault="007A6927" w:rsidP="007A69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>от ________202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 ______</w:t>
      </w:r>
    </w:p>
    <w:p w14:paraId="55D84F23" w14:textId="77777777" w:rsidR="003E191E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82D17B" w14:textId="77777777" w:rsidR="007A6927" w:rsidRPr="000E46EE" w:rsidRDefault="007A6927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60C555" w14:textId="77777777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297F42FE" w14:textId="76E37831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920BEA" w:rsidRPr="0042630C">
        <w:rPr>
          <w:rFonts w:ascii="Times New Roman" w:hAnsi="Times New Roman"/>
          <w:b/>
          <w:bCs/>
          <w:sz w:val="28"/>
          <w:szCs w:val="28"/>
        </w:rPr>
        <w:t>администрации</w:t>
      </w:r>
      <w:r w:rsidR="00920BEA" w:rsidRPr="004263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округа город Октябрьский Республики Башкортостан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920BEA">
        <w:rPr>
          <w:rFonts w:ascii="Times New Roman" w:hAnsi="Times New Roman" w:cs="Times New Roman"/>
          <w:b/>
          <w:bCs/>
          <w:sz w:val="28"/>
          <w:szCs w:val="28"/>
        </w:rPr>
        <w:t>22.09.2023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920BEA">
        <w:rPr>
          <w:rFonts w:ascii="Times New Roman" w:hAnsi="Times New Roman" w:cs="Times New Roman"/>
          <w:b/>
          <w:bCs/>
          <w:sz w:val="28"/>
          <w:szCs w:val="28"/>
        </w:rPr>
        <w:t>2480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14:paraId="1239E072" w14:textId="77777777"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69DC39" w14:textId="2D8363BB" w:rsidR="00392DF0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2DF0">
        <w:rPr>
          <w:rFonts w:ascii="Times New Roman" w:hAnsi="Times New Roman" w:cs="Times New Roman"/>
          <w:sz w:val="28"/>
          <w:szCs w:val="28"/>
        </w:rPr>
        <w:t xml:space="preserve">В </w:t>
      </w:r>
      <w:r w:rsidR="00922457">
        <w:rPr>
          <w:rFonts w:ascii="Times New Roman" w:hAnsi="Times New Roman" w:cs="Times New Roman"/>
          <w:sz w:val="28"/>
          <w:szCs w:val="28"/>
        </w:rPr>
        <w:t>Правил</w:t>
      </w:r>
      <w:r w:rsidR="00392DF0">
        <w:rPr>
          <w:rFonts w:ascii="Times New Roman" w:hAnsi="Times New Roman" w:cs="Times New Roman"/>
          <w:sz w:val="28"/>
          <w:szCs w:val="28"/>
        </w:rPr>
        <w:t>ах</w:t>
      </w:r>
      <w:r w:rsidR="00922457">
        <w:rPr>
          <w:rFonts w:ascii="Times New Roman" w:hAnsi="Times New Roman" w:cs="Times New Roman"/>
          <w:sz w:val="28"/>
          <w:szCs w:val="28"/>
        </w:rPr>
        <w:t xml:space="preserve"> </w:t>
      </w:r>
      <w:r w:rsidR="00922457" w:rsidRPr="00922457">
        <w:rPr>
          <w:rFonts w:ascii="Times New Roman" w:hAnsi="Times New Roman" w:cs="Times New Roman"/>
          <w:sz w:val="28"/>
          <w:szCs w:val="28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922457">
        <w:rPr>
          <w:rFonts w:ascii="Times New Roman" w:hAnsi="Times New Roman" w:cs="Times New Roman"/>
          <w:sz w:val="28"/>
          <w:szCs w:val="28"/>
        </w:rPr>
        <w:t>:</w:t>
      </w:r>
      <w:r w:rsidR="00392DF0" w:rsidRPr="00392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2681E" w14:textId="2F19AC88" w:rsidR="008E2B62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 пункта 2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67406EE" w14:textId="39BAB790" w:rsidR="00922457" w:rsidRDefault="0092245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922457">
        <w:rPr>
          <w:rFonts w:ascii="Times New Roman" w:hAnsi="Times New Roman" w:cs="Times New Roman"/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</w:t>
      </w:r>
      <w:r w:rsidR="004D107E">
        <w:rPr>
          <w:rFonts w:ascii="Times New Roman" w:hAnsi="Times New Roman" w:cs="Times New Roman"/>
          <w:sz w:val="28"/>
          <w:szCs w:val="28"/>
        </w:rPr>
        <w:t xml:space="preserve">включенный в </w:t>
      </w:r>
      <w:r w:rsidR="004D107E" w:rsidRPr="00583D37">
        <w:rPr>
          <w:rFonts w:ascii="Times New Roman" w:hAnsi="Times New Roman" w:cs="Times New Roman"/>
          <w:sz w:val="28"/>
          <w:szCs w:val="28"/>
        </w:rPr>
        <w:t xml:space="preserve">реестр исполнителей </w:t>
      </w:r>
      <w:r w:rsidR="00583D37" w:rsidRPr="00583D37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583D37" w:rsidRPr="00583D37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="00583D37" w:rsidRPr="00583D37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="00583D37" w:rsidRPr="00583D37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922457">
        <w:rPr>
          <w:rFonts w:ascii="Times New Roman" w:hAnsi="Times New Roman" w:cs="Times New Roman"/>
          <w:sz w:val="28"/>
          <w:szCs w:val="28"/>
        </w:rPr>
        <w:t xml:space="preserve">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  <w:r w:rsidR="002559CD">
        <w:rPr>
          <w:rFonts w:ascii="Times New Roman" w:hAnsi="Times New Roman" w:cs="Times New Roman"/>
          <w:sz w:val="28"/>
          <w:szCs w:val="28"/>
        </w:rPr>
        <w:t>»;</w:t>
      </w:r>
    </w:p>
    <w:p w14:paraId="2645CD1A" w14:textId="2431EA0C" w:rsidR="00583D37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2D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F0">
        <w:rPr>
          <w:rFonts w:ascii="Times New Roman" w:hAnsi="Times New Roman" w:cs="Times New Roman"/>
          <w:sz w:val="28"/>
          <w:szCs w:val="28"/>
        </w:rPr>
        <w:t>а</w:t>
      </w:r>
      <w:r w:rsidR="00583D37">
        <w:rPr>
          <w:rFonts w:ascii="Times New Roman" w:hAnsi="Times New Roman" w:cs="Times New Roman"/>
          <w:sz w:val="28"/>
          <w:szCs w:val="28"/>
        </w:rPr>
        <w:t>бзац третий пункта 4 Правил изложить в следующей редакции:</w:t>
      </w:r>
    </w:p>
    <w:p w14:paraId="4B0EC976" w14:textId="34ABEBBE" w:rsidR="00583D37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3D37">
        <w:rPr>
          <w:rFonts w:ascii="Times New Roman" w:hAnsi="Times New Roman" w:cs="Times New Roman"/>
          <w:sz w:val="28"/>
          <w:szCs w:val="28"/>
        </w:rPr>
        <w:t xml:space="preserve">Норматив обеспечения (номинал) социального сертификата, </w:t>
      </w:r>
      <w:r w:rsidRPr="00583D37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583D37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</w:t>
      </w:r>
      <w:r w:rsidR="006D56E6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583D37">
        <w:rPr>
          <w:rFonts w:ascii="Times New Roman" w:hAnsi="Times New Roman" w:cs="Times New Roman"/>
          <w:sz w:val="28"/>
          <w:szCs w:val="28"/>
        </w:rPr>
        <w:t>уполномоченн</w:t>
      </w:r>
      <w:r w:rsidR="006D56E6">
        <w:rPr>
          <w:rFonts w:ascii="Times New Roman" w:hAnsi="Times New Roman" w:cs="Times New Roman"/>
          <w:sz w:val="28"/>
          <w:szCs w:val="28"/>
        </w:rPr>
        <w:t>ого</w:t>
      </w:r>
      <w:r w:rsidRPr="00583D3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56E6">
        <w:rPr>
          <w:rFonts w:ascii="Times New Roman" w:hAnsi="Times New Roman" w:cs="Times New Roman"/>
          <w:sz w:val="28"/>
          <w:szCs w:val="28"/>
        </w:rPr>
        <w:t>а</w:t>
      </w:r>
      <w:r w:rsidRPr="00583D37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9CD">
        <w:rPr>
          <w:rFonts w:ascii="Times New Roman" w:hAnsi="Times New Roman" w:cs="Times New Roman"/>
          <w:sz w:val="28"/>
          <w:szCs w:val="28"/>
        </w:rPr>
        <w:t>;</w:t>
      </w:r>
    </w:p>
    <w:p w14:paraId="2B8D3B80" w14:textId="2E4BF697" w:rsidR="00583D37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D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F0">
        <w:rPr>
          <w:rFonts w:ascii="Times New Roman" w:hAnsi="Times New Roman" w:cs="Times New Roman"/>
          <w:sz w:val="28"/>
          <w:szCs w:val="28"/>
        </w:rPr>
        <w:t>п</w:t>
      </w:r>
      <w:r w:rsidR="000F2673">
        <w:rPr>
          <w:rFonts w:ascii="Times New Roman" w:hAnsi="Times New Roman" w:cs="Times New Roman"/>
          <w:sz w:val="28"/>
          <w:szCs w:val="28"/>
        </w:rPr>
        <w:t>ункт 9 изложить в следующей редакции:</w:t>
      </w:r>
    </w:p>
    <w:p w14:paraId="4D5D613D" w14:textId="391E2110" w:rsidR="000F2673" w:rsidRPr="000F2673" w:rsidRDefault="000F2673" w:rsidP="001E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bookmarkStart w:id="3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подписью лица, имеющего право действовать от имени уполномоченного органа.</w:t>
      </w:r>
      <w:bookmarkEnd w:id="3"/>
      <w:r>
        <w:rPr>
          <w:rFonts w:ascii="Times New Roman" w:hAnsi="Times New Roman" w:cs="Times New Roman"/>
          <w:sz w:val="28"/>
          <w:szCs w:val="28"/>
        </w:rPr>
        <w:t>».</w:t>
      </w:r>
    </w:p>
    <w:p w14:paraId="40E82D08" w14:textId="3162A358" w:rsidR="00392DF0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59CD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формирования реестра исполнителей </w:t>
      </w:r>
      <w:r w:rsidR="002559CD">
        <w:rPr>
          <w:rFonts w:ascii="Times New Roman" w:hAnsi="Times New Roman" w:cs="Times New Roman"/>
          <w:sz w:val="28"/>
          <w:szCs w:val="28"/>
        </w:rPr>
        <w:t>муниципальной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</w:t>
      </w:r>
      <w:r w:rsidR="002559CD">
        <w:rPr>
          <w:rFonts w:ascii="Times New Roman" w:hAnsi="Times New Roman" w:cs="Times New Roman"/>
          <w:sz w:val="28"/>
          <w:szCs w:val="28"/>
        </w:rPr>
        <w:t>:</w:t>
      </w:r>
    </w:p>
    <w:p w14:paraId="30213053" w14:textId="6DE40C43" w:rsidR="002559C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2.7 дополнить новым абзацем четвертым следующего содержания:</w:t>
      </w:r>
    </w:p>
    <w:p w14:paraId="60B74EB7" w14:textId="50AD2056" w:rsidR="002559C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«Заключение соглашения </w:t>
      </w:r>
      <w:r w:rsidRPr="00922457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 и в сроки, установленные постановлением Администрации муниципального образования в соответствии с частью 3 статьи 21 Федерального закона </w:t>
      </w:r>
      <w:r w:rsidRPr="000E46EE">
        <w:rPr>
          <w:rFonts w:ascii="Times New Roman" w:hAnsi="Times New Roman" w:cs="Times New Roman"/>
          <w:sz w:val="28"/>
          <w:szCs w:val="28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».»;</w:t>
      </w:r>
    </w:p>
    <w:p w14:paraId="1CBE73C9" w14:textId="3C9F85AC" w:rsidR="002559CD" w:rsidRPr="000E46EE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66B18">
        <w:rPr>
          <w:rFonts w:ascii="Times New Roman" w:hAnsi="Times New Roman" w:cs="Times New Roman"/>
          <w:sz w:val="28"/>
          <w:szCs w:val="28"/>
        </w:rPr>
        <w:t>в пункте 4.4 слово «направляет» исключить.</w:t>
      </w:r>
    </w:p>
    <w:p w14:paraId="09DACC01" w14:textId="77777777" w:rsidR="003E191E" w:rsidRDefault="003E191E" w:rsidP="001A2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5E264A" w14:textId="77777777" w:rsidR="001A2157" w:rsidRDefault="001A2157" w:rsidP="001A2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858F5" w14:textId="4107229D" w:rsidR="001A2157" w:rsidRPr="001A2157" w:rsidRDefault="001A2157" w:rsidP="001A2157">
      <w:pPr>
        <w:jc w:val="both"/>
        <w:rPr>
          <w:rFonts w:ascii="Times New Roman" w:hAnsi="Times New Roman" w:cs="Times New Roman"/>
          <w:sz w:val="28"/>
          <w:szCs w:val="28"/>
        </w:rPr>
      </w:pPr>
      <w:r w:rsidRPr="001A2157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1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Pr="001A2157">
        <w:rPr>
          <w:rFonts w:ascii="Times New Roman" w:hAnsi="Times New Roman" w:cs="Times New Roman"/>
          <w:sz w:val="28"/>
          <w:szCs w:val="28"/>
        </w:rPr>
        <w:t>Хисамов</w:t>
      </w:r>
      <w:proofErr w:type="spellEnd"/>
    </w:p>
    <w:p w14:paraId="0EF154BE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B4CC64D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B606A8A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CE3FF8F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CFD91B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DC8B793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376947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CEB1B2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483B888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4AFC19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3B5FD07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7B89845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FB68364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7DB805A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AD7BB42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137C685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C7933C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A686A78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2C9593C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1710BE5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8E21368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40F2DA2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568A2D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FFB085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323C5CC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E67D0AA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BCF461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F8194A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EEDC83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8E6303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D792044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AD790B1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AD6B4C9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E25EBC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C59125C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2238E0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BECC11E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4B96A46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82ED91E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84C3DFF" w14:textId="77777777" w:rsidR="00FF2F60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B4B5256" w14:textId="2F70A186" w:rsidR="00FF2F60" w:rsidRPr="00736ABA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5</w:t>
      </w:r>
    </w:p>
    <w:p w14:paraId="73A28D73" w14:textId="77777777" w:rsidR="00FF2F60" w:rsidRPr="00736ABA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лению администрации</w:t>
      </w:r>
    </w:p>
    <w:p w14:paraId="3E19574F" w14:textId="77777777" w:rsidR="00FF2F60" w:rsidRPr="00736ABA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округа</w:t>
      </w:r>
    </w:p>
    <w:p w14:paraId="6D374624" w14:textId="77777777" w:rsidR="00FF2F60" w:rsidRPr="00736ABA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 Октябрьский</w:t>
      </w:r>
    </w:p>
    <w:p w14:paraId="7C8AC81D" w14:textId="77777777" w:rsidR="00FF2F60" w:rsidRPr="00736ABA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Республики Башкортостан </w:t>
      </w:r>
    </w:p>
    <w:p w14:paraId="732BF63F" w14:textId="77777777" w:rsidR="00FF2F60" w:rsidRPr="00736ABA" w:rsidRDefault="00FF2F60" w:rsidP="00FF2F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>от ________202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736A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 ______</w:t>
      </w:r>
    </w:p>
    <w:p w14:paraId="047E2A0E" w14:textId="77777777" w:rsidR="003E191E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B61414" w14:textId="77777777" w:rsidR="00FF2F60" w:rsidRPr="000E46EE" w:rsidRDefault="00FF2F60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201CB8" w14:textId="77777777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25FAC38B" w14:textId="27D67CBE"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905F96" w:rsidRPr="0042630C">
        <w:rPr>
          <w:rFonts w:ascii="Times New Roman" w:hAnsi="Times New Roman"/>
          <w:b/>
          <w:bCs/>
          <w:sz w:val="28"/>
          <w:szCs w:val="28"/>
        </w:rPr>
        <w:t>администрации</w:t>
      </w:r>
      <w:r w:rsidR="00905F96" w:rsidRPr="004263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округа город Октябрьский Республики Башкортостан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905F96">
        <w:rPr>
          <w:rFonts w:ascii="Times New Roman" w:hAnsi="Times New Roman" w:cs="Times New Roman"/>
          <w:b/>
          <w:bCs/>
          <w:sz w:val="28"/>
          <w:szCs w:val="28"/>
        </w:rPr>
        <w:t>21.11.2023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905F96">
        <w:rPr>
          <w:rFonts w:ascii="Times New Roman" w:hAnsi="Times New Roman" w:cs="Times New Roman"/>
          <w:b/>
          <w:bCs/>
          <w:sz w:val="28"/>
          <w:szCs w:val="28"/>
        </w:rPr>
        <w:t>3204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</w:t>
      </w:r>
    </w:p>
    <w:p w14:paraId="202C7959" w14:textId="77777777" w:rsidR="003E191E" w:rsidRPr="000E46EE" w:rsidRDefault="003E191E" w:rsidP="00905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E479D6" w14:textId="6095A81F" w:rsidR="00745F79" w:rsidRDefault="00745F79" w:rsidP="009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Абзац третий пункта 1 Правил </w:t>
      </w:r>
      <w:r w:rsidRPr="00745F79">
        <w:rPr>
          <w:rFonts w:ascii="Times New Roman" w:hAnsi="Times New Roman" w:cs="Times New Roman"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</w:t>
      </w:r>
      <w:r>
        <w:rPr>
          <w:rFonts w:ascii="Times New Roman" w:hAnsi="Times New Roman" w:cs="Times New Roman"/>
          <w:sz w:val="28"/>
          <w:szCs w:val="28"/>
        </w:rPr>
        <w:t>(далее - Правила) изложить в следующей редакции:</w:t>
      </w:r>
    </w:p>
    <w:p w14:paraId="65381A9B" w14:textId="1021A876" w:rsidR="003E191E" w:rsidRDefault="00745F79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5F79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745F79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745F79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2E29E6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октябрьский Республики Башкортостан</w:t>
      </w:r>
      <w:r w:rsidRPr="00745F79">
        <w:rPr>
          <w:rFonts w:ascii="Times New Roman" w:hAnsi="Times New Roman" w:cs="Times New Roman"/>
          <w:sz w:val="28"/>
          <w:szCs w:val="28"/>
        </w:rPr>
        <w:t>) либо, если иное не установлено федеральными законами,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79">
        <w:rPr>
          <w:rFonts w:ascii="Times New Roman" w:hAnsi="Times New Roman" w:cs="Times New Roman"/>
          <w:sz w:val="28"/>
          <w:szCs w:val="28"/>
        </w:rPr>
        <w:t xml:space="preserve">или физическое лицо - производитель товаров, работ, услуг, оказывающие </w:t>
      </w:r>
      <w:r w:rsidRPr="00745F79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5A4BEC6" w14:textId="2C499614" w:rsidR="003F7FF5" w:rsidRDefault="00745F79" w:rsidP="003F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6D97">
        <w:rPr>
          <w:rFonts w:ascii="Times New Roman" w:hAnsi="Times New Roman" w:cs="Times New Roman"/>
          <w:sz w:val="28"/>
          <w:szCs w:val="28"/>
        </w:rPr>
        <w:t>П</w:t>
      </w:r>
      <w:r w:rsidR="003F7FF5">
        <w:rPr>
          <w:rFonts w:ascii="Times New Roman" w:hAnsi="Times New Roman" w:cs="Times New Roman"/>
          <w:sz w:val="28"/>
          <w:szCs w:val="28"/>
        </w:rPr>
        <w:t>ункт 2 Правил изложить в следующей редакции:</w:t>
      </w:r>
    </w:p>
    <w:p w14:paraId="4D374ABF" w14:textId="35D14280" w:rsidR="00B26D97" w:rsidRDefault="003F7FF5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6D97">
        <w:rPr>
          <w:rFonts w:ascii="Times New Roman" w:hAnsi="Times New Roman" w:cs="Times New Roman"/>
          <w:sz w:val="28"/>
          <w:szCs w:val="28"/>
        </w:rPr>
        <w:t xml:space="preserve">2. </w:t>
      </w:r>
      <w:r w:rsidR="00B26D97" w:rsidRPr="00B26D97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22D87EE2" w14:textId="035E82E5" w:rsidR="00B26D97" w:rsidRDefault="003F7FF5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F5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234E33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="00234E33">
        <w:rPr>
          <w:rFonts w:ascii="Times New Roman" w:hAnsi="Times New Roman" w:cs="Times New Roman"/>
          <w:sz w:val="28"/>
          <w:szCs w:val="28"/>
        </w:rPr>
        <w:t xml:space="preserve"> </w:t>
      </w:r>
      <w:r w:rsidRPr="003F7FF5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«Навигатор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="00234E3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FF5">
        <w:rPr>
          <w:rFonts w:ascii="Times New Roman" w:hAnsi="Times New Roman" w:cs="Times New Roman"/>
          <w:sz w:val="28"/>
          <w:szCs w:val="28"/>
        </w:rPr>
        <w:t xml:space="preserve"> (далее – информационная </w:t>
      </w:r>
      <w:r w:rsidRPr="003F7FF5">
        <w:rPr>
          <w:rFonts w:ascii="Times New Roman" w:hAnsi="Times New Roman" w:cs="Times New Roman"/>
          <w:sz w:val="28"/>
          <w:szCs w:val="28"/>
        </w:rPr>
        <w:lastRenderedPageBreak/>
        <w:t>система) с использованием усиленных квалифицированных электронных подписей.</w:t>
      </w:r>
      <w:r w:rsidR="00B26D97" w:rsidRPr="00B26D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51F3E" w14:textId="0DC0BD70" w:rsidR="003F7FF5" w:rsidRDefault="00B26D97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формирования </w:t>
      </w:r>
      <w:r w:rsidRPr="00A02C5B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и подписания с</w:t>
      </w:r>
      <w:r w:rsidRPr="00A02C5B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C5B">
        <w:rPr>
          <w:rFonts w:ascii="Times New Roman" w:hAnsi="Times New Roman" w:cs="Times New Roman"/>
          <w:sz w:val="28"/>
          <w:szCs w:val="28"/>
        </w:rPr>
        <w:t xml:space="preserve"> 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подписание соглашения производится в бумажной форме, информация о заключенном соглашении </w:t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>, дополнительном соглашении вносится в информационную систему в течение 2-ух рабочих дней после его заключения.».</w:t>
      </w:r>
    </w:p>
    <w:p w14:paraId="339C7E16" w14:textId="2F1F613C" w:rsidR="00A66B18" w:rsidRDefault="005402FD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6B18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14:paraId="61E20400" w14:textId="067FF37A" w:rsidR="00A66B18" w:rsidRDefault="00A66B18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>, утверждаем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r w:rsidR="002469C9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октябрьский Республики Башкортостан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4BD19958" w14:textId="679DEDAE" w:rsidR="005402FD" w:rsidRDefault="00A66B18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402FD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14:paraId="07524F68" w14:textId="5CE2328B" w:rsidR="005402FD" w:rsidRP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5402FD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</w:t>
      </w:r>
      <w:r w:rsidR="00A66B18">
        <w:rPr>
          <w:rFonts w:ascii="Times New Roman" w:hAnsi="Times New Roman" w:cs="Times New Roman"/>
          <w:sz w:val="28"/>
          <w:szCs w:val="28"/>
        </w:rPr>
        <w:t xml:space="preserve"> в</w:t>
      </w:r>
      <w:r w:rsidRPr="005402FD">
        <w:rPr>
          <w:rFonts w:ascii="Times New Roman" w:hAnsi="Times New Roman" w:cs="Times New Roman"/>
          <w:sz w:val="28"/>
          <w:szCs w:val="28"/>
        </w:rPr>
        <w:t xml:space="preserve"> уполномоченным органом в соответствии с пунктом 3 настоящих Правил для подписания юридическим лицом, индивидуальным предпринимателем </w:t>
      </w:r>
      <w:r w:rsidRPr="00745F79">
        <w:rPr>
          <w:rFonts w:ascii="Times New Roman" w:hAnsi="Times New Roman" w:cs="Times New Roman"/>
          <w:sz w:val="28"/>
          <w:szCs w:val="28"/>
        </w:rPr>
        <w:t>или физическ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- производител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5402FD">
        <w:rPr>
          <w:rFonts w:ascii="Times New Roman" w:hAnsi="Times New Roman" w:cs="Times New Roman"/>
          <w:sz w:val="28"/>
          <w:szCs w:val="28"/>
        </w:rPr>
        <w:t>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</w:r>
      <w:r w:rsidR="00A66B18">
        <w:rPr>
          <w:rFonts w:ascii="Times New Roman" w:hAnsi="Times New Roman" w:cs="Times New Roman"/>
          <w:sz w:val="28"/>
          <w:szCs w:val="28"/>
        </w:rPr>
        <w:t xml:space="preserve"> </w:t>
      </w:r>
      <w:r w:rsidR="00A66B18" w:rsidRPr="002469C9">
        <w:rPr>
          <w:rFonts w:ascii="Times New Roman" w:hAnsi="Times New Roman" w:cs="Times New Roman"/>
          <w:sz w:val="28"/>
          <w:szCs w:val="28"/>
        </w:rPr>
        <w:t xml:space="preserve">в день принятия </w:t>
      </w:r>
      <w:r w:rsidRPr="002469C9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A66B18" w:rsidRPr="002469C9">
        <w:rPr>
          <w:rFonts w:ascii="Times New Roman" w:hAnsi="Times New Roman" w:cs="Times New Roman"/>
          <w:sz w:val="28"/>
          <w:szCs w:val="28"/>
        </w:rPr>
        <w:t>решения</w:t>
      </w:r>
      <w:r w:rsidR="00A66B18" w:rsidRPr="005402FD">
        <w:rPr>
          <w:rFonts w:ascii="Times New Roman" w:hAnsi="Times New Roman" w:cs="Times New Roman"/>
          <w:sz w:val="28"/>
          <w:szCs w:val="28"/>
        </w:rPr>
        <w:t xml:space="preserve"> о формировании соответствующей информации, включаемой в реестр исполнителей муниципальной услуги</w:t>
      </w:r>
      <w:r w:rsidR="00A66B18" w:rsidRPr="00A66B18">
        <w:rPr>
          <w:rFonts w:ascii="Times New Roman" w:hAnsi="Times New Roman" w:cs="Times New Roman"/>
          <w:sz w:val="28"/>
          <w:szCs w:val="28"/>
        </w:rPr>
        <w:t xml:space="preserve"> </w:t>
      </w:r>
      <w:r w:rsidRPr="005402FD">
        <w:rPr>
          <w:rFonts w:ascii="Times New Roman" w:hAnsi="Times New Roman" w:cs="Times New Roman"/>
          <w:sz w:val="28"/>
          <w:szCs w:val="28"/>
        </w:rPr>
        <w:t>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</w:t>
      </w:r>
      <w:r w:rsidR="002469C9">
        <w:rPr>
          <w:rFonts w:ascii="Times New Roman" w:hAnsi="Times New Roman" w:cs="Times New Roman"/>
          <w:sz w:val="28"/>
          <w:szCs w:val="28"/>
        </w:rPr>
        <w:t>е реестра исполнителей</w:t>
      </w:r>
      <w:r w:rsidR="002469C9">
        <w:rPr>
          <w:rFonts w:ascii="Times New Roman" w:hAnsi="Times New Roman" w:cs="Times New Roman"/>
          <w:sz w:val="28"/>
          <w:szCs w:val="28"/>
        </w:rPr>
        <w:tab/>
        <w:t xml:space="preserve">услуг), </w:t>
      </w:r>
      <w:r w:rsidR="00A66B18" w:rsidRPr="002469C9">
        <w:rPr>
          <w:rFonts w:ascii="Times New Roman" w:hAnsi="Times New Roman" w:cs="Times New Roman"/>
          <w:sz w:val="28"/>
          <w:szCs w:val="28"/>
        </w:rPr>
        <w:t>и заключается с лицом, подавшим заявку</w:t>
      </w:r>
      <w:r w:rsidRPr="005402FD">
        <w:rPr>
          <w:rFonts w:ascii="Times New Roman" w:hAnsi="Times New Roman" w:cs="Times New Roman"/>
          <w:sz w:val="28"/>
          <w:szCs w:val="28"/>
        </w:rPr>
        <w:t>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7BBD0911" w14:textId="77777777" w:rsidR="005402FD" w:rsidRP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</w:t>
      </w:r>
      <w:r w:rsidRPr="005402FD">
        <w:rPr>
          <w:rFonts w:ascii="Times New Roman" w:hAnsi="Times New Roman" w:cs="Times New Roman"/>
          <w:sz w:val="28"/>
          <w:szCs w:val="28"/>
        </w:rPr>
        <w:lastRenderedPageBreak/>
        <w:t>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30415929" w14:textId="7EA1C307" w:rsid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 w:rsidR="00CB79B7"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Pr="005402FD">
        <w:rPr>
          <w:rFonts w:ascii="Times New Roman" w:hAnsi="Times New Roman" w:cs="Times New Roman"/>
          <w:sz w:val="28"/>
          <w:szCs w:val="28"/>
        </w:rPr>
        <w:t xml:space="preserve">, формируемый в порядке, установленном постановлением администрации </w:t>
      </w:r>
      <w:r w:rsidR="00AD0152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Pr="005402FD">
        <w:rPr>
          <w:rFonts w:ascii="Times New Roman" w:hAnsi="Times New Roman" w:cs="Times New Roman"/>
          <w:sz w:val="28"/>
          <w:szCs w:val="28"/>
        </w:rPr>
        <w:t xml:space="preserve"> (далее – реестр потребителей).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4618CE4" w14:textId="77777777" w:rsidR="003E191E" w:rsidRDefault="003E191E" w:rsidP="000C7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A16C56" w14:textId="77777777" w:rsidR="000C7C3B" w:rsidRDefault="000C7C3B" w:rsidP="000C7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221E97" w14:textId="77777777" w:rsidR="000C7C3B" w:rsidRPr="001A2157" w:rsidRDefault="000C7C3B" w:rsidP="000C7C3B">
      <w:pPr>
        <w:jc w:val="both"/>
        <w:rPr>
          <w:rFonts w:ascii="Times New Roman" w:hAnsi="Times New Roman" w:cs="Times New Roman"/>
          <w:sz w:val="28"/>
          <w:szCs w:val="28"/>
        </w:rPr>
      </w:pPr>
      <w:r w:rsidRPr="001A2157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1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Pr="001A2157">
        <w:rPr>
          <w:rFonts w:ascii="Times New Roman" w:hAnsi="Times New Roman" w:cs="Times New Roman"/>
          <w:sz w:val="28"/>
          <w:szCs w:val="28"/>
        </w:rPr>
        <w:t>Хисамов</w:t>
      </w:r>
      <w:proofErr w:type="spellEnd"/>
    </w:p>
    <w:p w14:paraId="3AC60106" w14:textId="77777777" w:rsidR="000C7C3B" w:rsidRPr="000E46EE" w:rsidRDefault="000C7C3B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0C7C3B" w:rsidRPr="000E46EE" w:rsidSect="00D918AA"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B68AE" w14:textId="77777777" w:rsidR="00206631" w:rsidRDefault="00206631" w:rsidP="00C2352F">
      <w:pPr>
        <w:spacing w:after="0" w:line="240" w:lineRule="auto"/>
      </w:pPr>
      <w:r>
        <w:separator/>
      </w:r>
    </w:p>
  </w:endnote>
  <w:endnote w:type="continuationSeparator" w:id="0">
    <w:p w14:paraId="15FA33A0" w14:textId="77777777" w:rsidR="00206631" w:rsidRDefault="0020663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170E6" w14:textId="77777777" w:rsidR="00170E73" w:rsidRPr="00104A38" w:rsidRDefault="00170E73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8FBC3" w14:textId="77777777" w:rsidR="00206631" w:rsidRDefault="00206631" w:rsidP="00C2352F">
      <w:pPr>
        <w:spacing w:after="0" w:line="240" w:lineRule="auto"/>
      </w:pPr>
      <w:r>
        <w:separator/>
      </w:r>
    </w:p>
  </w:footnote>
  <w:footnote w:type="continuationSeparator" w:id="0">
    <w:p w14:paraId="0CBCB4B2" w14:textId="77777777" w:rsidR="00206631" w:rsidRDefault="00206631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D20D0" w14:textId="77777777" w:rsidR="00170E73" w:rsidRDefault="00170E7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B502B"/>
    <w:multiLevelType w:val="hybridMultilevel"/>
    <w:tmpl w:val="EEBEA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7"/>
  </w:num>
  <w:num w:numId="17">
    <w:abstractNumId w:val="13"/>
  </w:num>
  <w:num w:numId="18">
    <w:abstractNumId w:val="9"/>
  </w:num>
  <w:num w:numId="19">
    <w:abstractNumId w:val="36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8"/>
  </w:num>
  <w:num w:numId="29">
    <w:abstractNumId w:val="28"/>
  </w:num>
  <w:num w:numId="30">
    <w:abstractNumId w:val="34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5"/>
    <w:lvlOverride w:ilvl="0">
      <w:startOverride w:val="1"/>
    </w:lvlOverride>
  </w:num>
  <w:num w:numId="34">
    <w:abstractNumId w:val="4"/>
  </w:num>
  <w:num w:numId="35">
    <w:abstractNumId w:val="40"/>
  </w:num>
  <w:num w:numId="36">
    <w:abstractNumId w:val="29"/>
  </w:num>
  <w:num w:numId="37">
    <w:abstractNumId w:val="39"/>
  </w:num>
  <w:num w:numId="38">
    <w:abstractNumId w:val="19"/>
  </w:num>
  <w:num w:numId="39">
    <w:abstractNumId w:val="26"/>
  </w:num>
  <w:num w:numId="40">
    <w:abstractNumId w:val="24"/>
  </w:num>
  <w:num w:numId="41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110DD"/>
    <w:rsid w:val="000233DD"/>
    <w:rsid w:val="0002517D"/>
    <w:rsid w:val="000343D1"/>
    <w:rsid w:val="0004074E"/>
    <w:rsid w:val="000434A9"/>
    <w:rsid w:val="00044E27"/>
    <w:rsid w:val="000728E2"/>
    <w:rsid w:val="00090D06"/>
    <w:rsid w:val="00094C8E"/>
    <w:rsid w:val="000B6C7E"/>
    <w:rsid w:val="000C07E4"/>
    <w:rsid w:val="000C7531"/>
    <w:rsid w:val="000C7C3B"/>
    <w:rsid w:val="000E284D"/>
    <w:rsid w:val="000E46EE"/>
    <w:rsid w:val="000F2673"/>
    <w:rsid w:val="000F5B76"/>
    <w:rsid w:val="00104246"/>
    <w:rsid w:val="0010753C"/>
    <w:rsid w:val="00126461"/>
    <w:rsid w:val="00130210"/>
    <w:rsid w:val="001568AC"/>
    <w:rsid w:val="00170E73"/>
    <w:rsid w:val="00174A98"/>
    <w:rsid w:val="001758B6"/>
    <w:rsid w:val="00175B95"/>
    <w:rsid w:val="001A2157"/>
    <w:rsid w:val="001C21C1"/>
    <w:rsid w:val="001D3478"/>
    <w:rsid w:val="001E457F"/>
    <w:rsid w:val="001E4CA9"/>
    <w:rsid w:val="0020509B"/>
    <w:rsid w:val="0020554D"/>
    <w:rsid w:val="00206631"/>
    <w:rsid w:val="00213C58"/>
    <w:rsid w:val="0023035B"/>
    <w:rsid w:val="0023329E"/>
    <w:rsid w:val="00234E33"/>
    <w:rsid w:val="00245DEE"/>
    <w:rsid w:val="002469C9"/>
    <w:rsid w:val="002559CD"/>
    <w:rsid w:val="002562A9"/>
    <w:rsid w:val="002769EE"/>
    <w:rsid w:val="002812C2"/>
    <w:rsid w:val="00294814"/>
    <w:rsid w:val="002A1D6E"/>
    <w:rsid w:val="002A72B6"/>
    <w:rsid w:val="002B1578"/>
    <w:rsid w:val="002B3554"/>
    <w:rsid w:val="002B6BBE"/>
    <w:rsid w:val="002B6C7A"/>
    <w:rsid w:val="002D2CC1"/>
    <w:rsid w:val="002E05F2"/>
    <w:rsid w:val="002E2409"/>
    <w:rsid w:val="002E29E6"/>
    <w:rsid w:val="00323F4E"/>
    <w:rsid w:val="00324502"/>
    <w:rsid w:val="003310EF"/>
    <w:rsid w:val="003473E1"/>
    <w:rsid w:val="00351DC1"/>
    <w:rsid w:val="00360E46"/>
    <w:rsid w:val="00365C9A"/>
    <w:rsid w:val="00366B50"/>
    <w:rsid w:val="003704B7"/>
    <w:rsid w:val="00373714"/>
    <w:rsid w:val="0037735B"/>
    <w:rsid w:val="0038406A"/>
    <w:rsid w:val="00385B14"/>
    <w:rsid w:val="0038701E"/>
    <w:rsid w:val="00392DF0"/>
    <w:rsid w:val="00395E65"/>
    <w:rsid w:val="0039729B"/>
    <w:rsid w:val="003A3563"/>
    <w:rsid w:val="003A4C6D"/>
    <w:rsid w:val="003B47EB"/>
    <w:rsid w:val="003B595B"/>
    <w:rsid w:val="003B7BD6"/>
    <w:rsid w:val="003E191E"/>
    <w:rsid w:val="003F16C7"/>
    <w:rsid w:val="003F17A3"/>
    <w:rsid w:val="003F3780"/>
    <w:rsid w:val="003F7FF5"/>
    <w:rsid w:val="00416509"/>
    <w:rsid w:val="004179F9"/>
    <w:rsid w:val="0042630C"/>
    <w:rsid w:val="00426434"/>
    <w:rsid w:val="004411B1"/>
    <w:rsid w:val="00451088"/>
    <w:rsid w:val="00451800"/>
    <w:rsid w:val="004530F6"/>
    <w:rsid w:val="0045460E"/>
    <w:rsid w:val="0047498F"/>
    <w:rsid w:val="0048775F"/>
    <w:rsid w:val="00495E59"/>
    <w:rsid w:val="00496F19"/>
    <w:rsid w:val="004B3E8C"/>
    <w:rsid w:val="004B6080"/>
    <w:rsid w:val="004D107E"/>
    <w:rsid w:val="004E215B"/>
    <w:rsid w:val="004E78AF"/>
    <w:rsid w:val="0051542D"/>
    <w:rsid w:val="005278BF"/>
    <w:rsid w:val="005319F2"/>
    <w:rsid w:val="005402FD"/>
    <w:rsid w:val="00543F50"/>
    <w:rsid w:val="0054672A"/>
    <w:rsid w:val="005721FB"/>
    <w:rsid w:val="00583D37"/>
    <w:rsid w:val="00586EB5"/>
    <w:rsid w:val="0059701D"/>
    <w:rsid w:val="005B1883"/>
    <w:rsid w:val="005F5857"/>
    <w:rsid w:val="00611D38"/>
    <w:rsid w:val="00622EB3"/>
    <w:rsid w:val="00626607"/>
    <w:rsid w:val="00627CEE"/>
    <w:rsid w:val="00636CEF"/>
    <w:rsid w:val="0064037A"/>
    <w:rsid w:val="00641BD3"/>
    <w:rsid w:val="006577E0"/>
    <w:rsid w:val="0066032C"/>
    <w:rsid w:val="00666ECA"/>
    <w:rsid w:val="006A5F17"/>
    <w:rsid w:val="006B4623"/>
    <w:rsid w:val="006B6DA1"/>
    <w:rsid w:val="006C2726"/>
    <w:rsid w:val="006D56E6"/>
    <w:rsid w:val="006D6F37"/>
    <w:rsid w:val="006F1CA2"/>
    <w:rsid w:val="006F2F0E"/>
    <w:rsid w:val="006F77AA"/>
    <w:rsid w:val="00713E39"/>
    <w:rsid w:val="007145D1"/>
    <w:rsid w:val="0072538D"/>
    <w:rsid w:val="00732476"/>
    <w:rsid w:val="00734061"/>
    <w:rsid w:val="00735223"/>
    <w:rsid w:val="00742A5B"/>
    <w:rsid w:val="007438DF"/>
    <w:rsid w:val="00745F79"/>
    <w:rsid w:val="007538F8"/>
    <w:rsid w:val="007549EF"/>
    <w:rsid w:val="0075633B"/>
    <w:rsid w:val="007622C6"/>
    <w:rsid w:val="007719D7"/>
    <w:rsid w:val="00771D19"/>
    <w:rsid w:val="0077497F"/>
    <w:rsid w:val="00774990"/>
    <w:rsid w:val="00787500"/>
    <w:rsid w:val="0079230B"/>
    <w:rsid w:val="007951F4"/>
    <w:rsid w:val="007A1538"/>
    <w:rsid w:val="007A2A99"/>
    <w:rsid w:val="007A6927"/>
    <w:rsid w:val="007A6AB1"/>
    <w:rsid w:val="007A6E81"/>
    <w:rsid w:val="007B25DF"/>
    <w:rsid w:val="007C7F02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56D69"/>
    <w:rsid w:val="00874F10"/>
    <w:rsid w:val="00887C32"/>
    <w:rsid w:val="008A3CF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05F96"/>
    <w:rsid w:val="009147D1"/>
    <w:rsid w:val="00920BEA"/>
    <w:rsid w:val="00922457"/>
    <w:rsid w:val="00923992"/>
    <w:rsid w:val="0094515D"/>
    <w:rsid w:val="00946516"/>
    <w:rsid w:val="00977534"/>
    <w:rsid w:val="009846E7"/>
    <w:rsid w:val="0099333E"/>
    <w:rsid w:val="0099360D"/>
    <w:rsid w:val="009958D8"/>
    <w:rsid w:val="009B364F"/>
    <w:rsid w:val="009D5434"/>
    <w:rsid w:val="009E1A0F"/>
    <w:rsid w:val="009E4FCA"/>
    <w:rsid w:val="00A00E82"/>
    <w:rsid w:val="00A02634"/>
    <w:rsid w:val="00A04DE3"/>
    <w:rsid w:val="00A16CEA"/>
    <w:rsid w:val="00A33F06"/>
    <w:rsid w:val="00A44618"/>
    <w:rsid w:val="00A452E7"/>
    <w:rsid w:val="00A5414C"/>
    <w:rsid w:val="00A66B18"/>
    <w:rsid w:val="00A72B4C"/>
    <w:rsid w:val="00A91D55"/>
    <w:rsid w:val="00A92117"/>
    <w:rsid w:val="00AA057E"/>
    <w:rsid w:val="00AA62A8"/>
    <w:rsid w:val="00AA6E98"/>
    <w:rsid w:val="00AB19E5"/>
    <w:rsid w:val="00AC5B56"/>
    <w:rsid w:val="00AC60DB"/>
    <w:rsid w:val="00AD0152"/>
    <w:rsid w:val="00AD267A"/>
    <w:rsid w:val="00AE51B6"/>
    <w:rsid w:val="00AF05FE"/>
    <w:rsid w:val="00AF22D1"/>
    <w:rsid w:val="00AF32A8"/>
    <w:rsid w:val="00AF59DB"/>
    <w:rsid w:val="00B11F58"/>
    <w:rsid w:val="00B2465C"/>
    <w:rsid w:val="00B26D97"/>
    <w:rsid w:val="00B472AF"/>
    <w:rsid w:val="00B66977"/>
    <w:rsid w:val="00B707A2"/>
    <w:rsid w:val="00B7104F"/>
    <w:rsid w:val="00B82553"/>
    <w:rsid w:val="00B82640"/>
    <w:rsid w:val="00B875AE"/>
    <w:rsid w:val="00B91CDB"/>
    <w:rsid w:val="00BA0BFE"/>
    <w:rsid w:val="00BA3BE2"/>
    <w:rsid w:val="00BA4157"/>
    <w:rsid w:val="00BA76DB"/>
    <w:rsid w:val="00BB2B7A"/>
    <w:rsid w:val="00BC1F47"/>
    <w:rsid w:val="00BC5C94"/>
    <w:rsid w:val="00BD27F8"/>
    <w:rsid w:val="00BD7092"/>
    <w:rsid w:val="00BE7829"/>
    <w:rsid w:val="00BF6CEE"/>
    <w:rsid w:val="00C01E54"/>
    <w:rsid w:val="00C2352F"/>
    <w:rsid w:val="00C32184"/>
    <w:rsid w:val="00C33279"/>
    <w:rsid w:val="00C34C15"/>
    <w:rsid w:val="00C52328"/>
    <w:rsid w:val="00C54D9A"/>
    <w:rsid w:val="00C57410"/>
    <w:rsid w:val="00C57789"/>
    <w:rsid w:val="00C73DFB"/>
    <w:rsid w:val="00C77D16"/>
    <w:rsid w:val="00C8193F"/>
    <w:rsid w:val="00C82C96"/>
    <w:rsid w:val="00C924A3"/>
    <w:rsid w:val="00CA1237"/>
    <w:rsid w:val="00CB3B12"/>
    <w:rsid w:val="00CB79B7"/>
    <w:rsid w:val="00CC2349"/>
    <w:rsid w:val="00CD1FD1"/>
    <w:rsid w:val="00CD286C"/>
    <w:rsid w:val="00CD34A3"/>
    <w:rsid w:val="00CE440C"/>
    <w:rsid w:val="00CE619C"/>
    <w:rsid w:val="00CE68E1"/>
    <w:rsid w:val="00D04B56"/>
    <w:rsid w:val="00D4672A"/>
    <w:rsid w:val="00D51BC2"/>
    <w:rsid w:val="00D6256D"/>
    <w:rsid w:val="00D80A6E"/>
    <w:rsid w:val="00D918AA"/>
    <w:rsid w:val="00D946BE"/>
    <w:rsid w:val="00D96B3B"/>
    <w:rsid w:val="00DA0BEB"/>
    <w:rsid w:val="00DA354A"/>
    <w:rsid w:val="00DD03F8"/>
    <w:rsid w:val="00DE46F7"/>
    <w:rsid w:val="00DE63F1"/>
    <w:rsid w:val="00DE6C5B"/>
    <w:rsid w:val="00DF782E"/>
    <w:rsid w:val="00DF7CE8"/>
    <w:rsid w:val="00E22CF2"/>
    <w:rsid w:val="00E36A28"/>
    <w:rsid w:val="00E403F2"/>
    <w:rsid w:val="00E54DD3"/>
    <w:rsid w:val="00E8399C"/>
    <w:rsid w:val="00E96533"/>
    <w:rsid w:val="00E975FF"/>
    <w:rsid w:val="00EA15CC"/>
    <w:rsid w:val="00EB49CD"/>
    <w:rsid w:val="00EC74F6"/>
    <w:rsid w:val="00ED00DF"/>
    <w:rsid w:val="00ED29CA"/>
    <w:rsid w:val="00EE147A"/>
    <w:rsid w:val="00EE52F5"/>
    <w:rsid w:val="00EE75E5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67F1C"/>
    <w:rsid w:val="00F7526E"/>
    <w:rsid w:val="00F84E49"/>
    <w:rsid w:val="00F91148"/>
    <w:rsid w:val="00FA108A"/>
    <w:rsid w:val="00FB0AD1"/>
    <w:rsid w:val="00FC68D7"/>
    <w:rsid w:val="00FC7403"/>
    <w:rsid w:val="00FE2BEF"/>
    <w:rsid w:val="00FE6C5B"/>
    <w:rsid w:val="00FF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3D7AD69C-62A6-4EDF-935D-26114691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  <w:style w:type="paragraph" w:customStyle="1" w:styleId="FR1">
    <w:name w:val="FR1"/>
    <w:rsid w:val="00451800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451800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7ACE-7F13-45DA-9863-FAC2335D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7722</Words>
  <Characters>44021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user</cp:lastModifiedBy>
  <cp:revision>47</cp:revision>
  <cp:lastPrinted>2024-03-04T07:15:00Z</cp:lastPrinted>
  <dcterms:created xsi:type="dcterms:W3CDTF">2024-02-29T09:52:00Z</dcterms:created>
  <dcterms:modified xsi:type="dcterms:W3CDTF">2024-03-04T07:16:00Z</dcterms:modified>
</cp:coreProperties>
</file>